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B4E80">
      <w:pPr>
        <w:widowControl/>
        <w:spacing w:line="360" w:lineRule="auto"/>
        <w:rPr>
          <w:rFonts w:ascii="黑体" w:eastAsia="黑体"/>
          <w:sz w:val="32"/>
          <w:szCs w:val="32"/>
        </w:rPr>
      </w:pPr>
      <w:bookmarkStart w:id="0" w:name="_GoBack"/>
      <w:bookmarkEnd w:id="0"/>
      <w:r>
        <w:rPr>
          <w:rFonts w:hint="eastAsia" w:ascii="黑体" w:eastAsia="黑体"/>
          <w:sz w:val="32"/>
          <w:szCs w:val="32"/>
        </w:rPr>
        <w:t>附件1</w:t>
      </w:r>
    </w:p>
    <w:p w14:paraId="3323E9C0">
      <w:pPr>
        <w:widowControl/>
        <w:spacing w:line="360" w:lineRule="auto"/>
        <w:jc w:val="center"/>
        <w:rPr>
          <w:rFonts w:hint="eastAsia" w:ascii="黑体" w:hAnsi="黑体" w:eastAsia="黑体" w:cs="方正小标宋简体"/>
          <w:kern w:val="0"/>
          <w:sz w:val="36"/>
          <w:szCs w:val="36"/>
          <w:lang w:bidi="ar"/>
        </w:rPr>
      </w:pPr>
      <w:r>
        <w:rPr>
          <w:rFonts w:hint="eastAsia" w:ascii="黑体" w:hAnsi="黑体" w:eastAsia="黑体" w:cs="方正小标宋简体"/>
          <w:kern w:val="0"/>
          <w:sz w:val="36"/>
          <w:szCs w:val="36"/>
          <w:lang w:bidi="ar"/>
        </w:rPr>
        <w:t>人工鱼礁建设项目初验报告格式</w:t>
      </w:r>
    </w:p>
    <w:tbl>
      <w:tblPr>
        <w:tblStyle w:val="3"/>
        <w:tblW w:w="877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6"/>
        <w:gridCol w:w="1972"/>
        <w:gridCol w:w="1990"/>
        <w:gridCol w:w="2077"/>
      </w:tblGrid>
      <w:tr w14:paraId="05E2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386" w:type="dxa"/>
            <w:gridSpan w:val="2"/>
            <w:tcBorders>
              <w:top w:val="single" w:color="auto" w:sz="4" w:space="0"/>
              <w:left w:val="single" w:color="auto" w:sz="4" w:space="0"/>
              <w:bottom w:val="single" w:color="auto" w:sz="4" w:space="0"/>
              <w:right w:val="single" w:color="auto" w:sz="4" w:space="0"/>
            </w:tcBorders>
          </w:tcPr>
          <w:p w14:paraId="57B22DC5">
            <w:r>
              <w:rPr>
                <w:rFonts w:hint="eastAsia"/>
              </w:rPr>
              <w:t>建设单位：××××××××××××</w:t>
            </w:r>
          </w:p>
        </w:tc>
        <w:tc>
          <w:tcPr>
            <w:tcW w:w="4389" w:type="dxa"/>
            <w:gridSpan w:val="2"/>
            <w:vMerge w:val="restart"/>
            <w:tcBorders>
              <w:top w:val="single" w:color="auto" w:sz="4" w:space="0"/>
              <w:left w:val="single" w:color="auto" w:sz="4" w:space="0"/>
              <w:bottom w:val="single" w:color="auto" w:sz="4" w:space="0"/>
              <w:right w:val="single" w:color="auto" w:sz="4" w:space="0"/>
            </w:tcBorders>
          </w:tcPr>
          <w:p w14:paraId="5E56C05B">
            <w:pPr>
              <w:jc w:val="left"/>
            </w:pPr>
            <w:r>
              <w:rPr>
                <w:rFonts w:hint="eastAsia"/>
              </w:rPr>
              <w:t>工程名称：××××××××××××国家级海洋牧场示范区人工鱼礁项目</w:t>
            </w:r>
          </w:p>
        </w:tc>
      </w:tr>
      <w:tr w14:paraId="56CD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4386" w:type="dxa"/>
            <w:gridSpan w:val="2"/>
            <w:tcBorders>
              <w:top w:val="single" w:color="auto" w:sz="4" w:space="0"/>
              <w:left w:val="single" w:color="auto" w:sz="4" w:space="0"/>
              <w:bottom w:val="single" w:color="auto" w:sz="4" w:space="0"/>
              <w:right w:val="single" w:color="auto" w:sz="4" w:space="0"/>
            </w:tcBorders>
          </w:tcPr>
          <w:p w14:paraId="659CA904">
            <w:r>
              <w:rPr>
                <w:rFonts w:hint="eastAsia"/>
              </w:rPr>
              <w:t>施工单位：××××××××××××</w:t>
            </w: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2A24FD32">
            <w:pPr>
              <w:widowControl/>
              <w:jc w:val="left"/>
            </w:pPr>
          </w:p>
        </w:tc>
      </w:tr>
      <w:tr w14:paraId="11D2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93" w:type="dxa"/>
            <w:tcBorders>
              <w:top w:val="single" w:color="auto" w:sz="4" w:space="0"/>
              <w:left w:val="single" w:color="auto" w:sz="4" w:space="0"/>
              <w:bottom w:val="single" w:color="auto" w:sz="4" w:space="0"/>
              <w:right w:val="single" w:color="auto" w:sz="4" w:space="0"/>
            </w:tcBorders>
          </w:tcPr>
          <w:p w14:paraId="21AAF690">
            <w:r>
              <w:rPr>
                <w:rFonts w:hint="eastAsia"/>
              </w:rPr>
              <w:t>工程地点</w:t>
            </w:r>
          </w:p>
        </w:tc>
        <w:tc>
          <w:tcPr>
            <w:tcW w:w="6582" w:type="dxa"/>
            <w:gridSpan w:val="3"/>
            <w:tcBorders>
              <w:top w:val="single" w:color="auto" w:sz="4" w:space="0"/>
              <w:left w:val="single" w:color="auto" w:sz="4" w:space="0"/>
              <w:bottom w:val="single" w:color="auto" w:sz="4" w:space="0"/>
              <w:right w:val="single" w:color="auto" w:sz="4" w:space="0"/>
            </w:tcBorders>
          </w:tcPr>
          <w:p w14:paraId="303463D6">
            <w:r>
              <w:rPr>
                <w:rFonts w:hint="eastAsia"/>
              </w:rPr>
              <w:t>××市××区××湾××海域</w:t>
            </w:r>
          </w:p>
        </w:tc>
      </w:tr>
      <w:tr w14:paraId="6279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93" w:type="dxa"/>
            <w:tcBorders>
              <w:top w:val="single" w:color="auto" w:sz="4" w:space="0"/>
              <w:left w:val="single" w:color="auto" w:sz="4" w:space="0"/>
              <w:bottom w:val="single" w:color="auto" w:sz="4" w:space="0"/>
              <w:right w:val="single" w:color="auto" w:sz="4" w:space="0"/>
            </w:tcBorders>
          </w:tcPr>
          <w:p w14:paraId="282EBE7E">
            <w:r>
              <w:rPr>
                <w:rFonts w:hint="eastAsia"/>
              </w:rPr>
              <w:t>合同开工日期</w:t>
            </w:r>
          </w:p>
        </w:tc>
        <w:tc>
          <w:tcPr>
            <w:tcW w:w="2193" w:type="dxa"/>
            <w:tcBorders>
              <w:top w:val="single" w:color="auto" w:sz="4" w:space="0"/>
              <w:left w:val="single" w:color="auto" w:sz="4" w:space="0"/>
              <w:bottom w:val="single" w:color="auto" w:sz="4" w:space="0"/>
              <w:right w:val="single" w:color="auto" w:sz="4" w:space="0"/>
            </w:tcBorders>
          </w:tcPr>
          <w:p w14:paraId="5D24843B">
            <w:r>
              <w:rPr>
                <w:rFonts w:hint="eastAsia"/>
              </w:rPr>
              <w:t>××年×月××日</w:t>
            </w:r>
          </w:p>
        </w:tc>
        <w:tc>
          <w:tcPr>
            <w:tcW w:w="2194" w:type="dxa"/>
            <w:tcBorders>
              <w:top w:val="single" w:color="auto" w:sz="4" w:space="0"/>
              <w:left w:val="single" w:color="auto" w:sz="4" w:space="0"/>
              <w:bottom w:val="single" w:color="auto" w:sz="4" w:space="0"/>
              <w:right w:val="single" w:color="auto" w:sz="4" w:space="0"/>
            </w:tcBorders>
          </w:tcPr>
          <w:p w14:paraId="51901DAD">
            <w:r>
              <w:rPr>
                <w:rFonts w:hint="eastAsia"/>
              </w:rPr>
              <w:t>实际开工日期</w:t>
            </w:r>
          </w:p>
        </w:tc>
        <w:tc>
          <w:tcPr>
            <w:tcW w:w="2195" w:type="dxa"/>
            <w:tcBorders>
              <w:top w:val="single" w:color="auto" w:sz="4" w:space="0"/>
              <w:left w:val="single" w:color="auto" w:sz="4" w:space="0"/>
              <w:bottom w:val="single" w:color="auto" w:sz="4" w:space="0"/>
              <w:right w:val="single" w:color="auto" w:sz="4" w:space="0"/>
            </w:tcBorders>
          </w:tcPr>
          <w:p w14:paraId="186BBF85">
            <w:r>
              <w:rPr>
                <w:rFonts w:hint="eastAsia"/>
              </w:rPr>
              <w:t>××年×月××日</w:t>
            </w:r>
          </w:p>
        </w:tc>
      </w:tr>
      <w:tr w14:paraId="42DC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193" w:type="dxa"/>
            <w:tcBorders>
              <w:top w:val="single" w:color="auto" w:sz="4" w:space="0"/>
              <w:left w:val="single" w:color="auto" w:sz="4" w:space="0"/>
              <w:bottom w:val="single" w:color="auto" w:sz="4" w:space="0"/>
              <w:right w:val="single" w:color="auto" w:sz="4" w:space="0"/>
            </w:tcBorders>
          </w:tcPr>
          <w:p w14:paraId="250AE13E">
            <w:r>
              <w:rPr>
                <w:rFonts w:hint="eastAsia"/>
              </w:rPr>
              <w:t>合同竣工日期</w:t>
            </w:r>
          </w:p>
        </w:tc>
        <w:tc>
          <w:tcPr>
            <w:tcW w:w="2193" w:type="dxa"/>
            <w:tcBorders>
              <w:top w:val="single" w:color="auto" w:sz="4" w:space="0"/>
              <w:left w:val="single" w:color="auto" w:sz="4" w:space="0"/>
              <w:bottom w:val="single" w:color="auto" w:sz="4" w:space="0"/>
              <w:right w:val="single" w:color="auto" w:sz="4" w:space="0"/>
            </w:tcBorders>
          </w:tcPr>
          <w:p w14:paraId="11ED0A7D">
            <w:r>
              <w:rPr>
                <w:rFonts w:hint="eastAsia"/>
              </w:rPr>
              <w:t>××年×月××日</w:t>
            </w:r>
          </w:p>
        </w:tc>
        <w:tc>
          <w:tcPr>
            <w:tcW w:w="2194" w:type="dxa"/>
            <w:tcBorders>
              <w:top w:val="single" w:color="auto" w:sz="4" w:space="0"/>
              <w:left w:val="single" w:color="auto" w:sz="4" w:space="0"/>
              <w:bottom w:val="single" w:color="auto" w:sz="4" w:space="0"/>
              <w:right w:val="single" w:color="auto" w:sz="4" w:space="0"/>
            </w:tcBorders>
          </w:tcPr>
          <w:p w14:paraId="3E42F858">
            <w:r>
              <w:rPr>
                <w:rFonts w:hint="eastAsia"/>
              </w:rPr>
              <w:t>实际竣工日期</w:t>
            </w:r>
          </w:p>
        </w:tc>
        <w:tc>
          <w:tcPr>
            <w:tcW w:w="2195" w:type="dxa"/>
            <w:tcBorders>
              <w:top w:val="single" w:color="auto" w:sz="4" w:space="0"/>
              <w:left w:val="single" w:color="auto" w:sz="4" w:space="0"/>
              <w:bottom w:val="single" w:color="auto" w:sz="4" w:space="0"/>
              <w:right w:val="single" w:color="auto" w:sz="4" w:space="0"/>
            </w:tcBorders>
          </w:tcPr>
          <w:p w14:paraId="5452008D">
            <w:r>
              <w:rPr>
                <w:rFonts w:hint="eastAsia"/>
              </w:rPr>
              <w:t>××年×月××日</w:t>
            </w:r>
          </w:p>
        </w:tc>
      </w:tr>
      <w:tr w14:paraId="72B1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93" w:type="dxa"/>
            <w:tcBorders>
              <w:top w:val="single" w:color="auto" w:sz="4" w:space="0"/>
              <w:left w:val="single" w:color="auto" w:sz="4" w:space="0"/>
              <w:bottom w:val="single" w:color="auto" w:sz="4" w:space="0"/>
              <w:right w:val="single" w:color="auto" w:sz="4" w:space="0"/>
            </w:tcBorders>
          </w:tcPr>
          <w:p w14:paraId="552BCE77">
            <w:r>
              <w:rPr>
                <w:rFonts w:hint="eastAsia"/>
              </w:rPr>
              <w:t>批复总价</w:t>
            </w:r>
          </w:p>
        </w:tc>
        <w:tc>
          <w:tcPr>
            <w:tcW w:w="2193" w:type="dxa"/>
            <w:tcBorders>
              <w:top w:val="single" w:color="auto" w:sz="4" w:space="0"/>
              <w:left w:val="single" w:color="auto" w:sz="4" w:space="0"/>
              <w:bottom w:val="single" w:color="auto" w:sz="4" w:space="0"/>
              <w:right w:val="single" w:color="auto" w:sz="4" w:space="0"/>
            </w:tcBorders>
          </w:tcPr>
          <w:p w14:paraId="523E7841">
            <w:r>
              <w:rPr>
                <w:rFonts w:hint="eastAsia"/>
              </w:rPr>
              <w:t>××××万元</w:t>
            </w:r>
          </w:p>
        </w:tc>
        <w:tc>
          <w:tcPr>
            <w:tcW w:w="2194" w:type="dxa"/>
            <w:tcBorders>
              <w:top w:val="single" w:color="auto" w:sz="4" w:space="0"/>
              <w:left w:val="single" w:color="auto" w:sz="4" w:space="0"/>
              <w:bottom w:val="single" w:color="auto" w:sz="4" w:space="0"/>
              <w:right w:val="single" w:color="auto" w:sz="4" w:space="0"/>
            </w:tcBorders>
          </w:tcPr>
          <w:p w14:paraId="501BFBFE">
            <w:r>
              <w:rPr>
                <w:rFonts w:hint="eastAsia"/>
              </w:rPr>
              <w:t>实际验收总价</w:t>
            </w:r>
          </w:p>
        </w:tc>
        <w:tc>
          <w:tcPr>
            <w:tcW w:w="2195" w:type="dxa"/>
            <w:tcBorders>
              <w:top w:val="single" w:color="auto" w:sz="4" w:space="0"/>
              <w:left w:val="single" w:color="auto" w:sz="4" w:space="0"/>
              <w:bottom w:val="single" w:color="auto" w:sz="4" w:space="0"/>
              <w:right w:val="single" w:color="auto" w:sz="4" w:space="0"/>
            </w:tcBorders>
          </w:tcPr>
          <w:p w14:paraId="72801CAD">
            <w:r>
              <w:rPr>
                <w:rFonts w:hint="eastAsia"/>
              </w:rPr>
              <w:t>××××万元</w:t>
            </w:r>
          </w:p>
        </w:tc>
      </w:tr>
      <w:tr w14:paraId="4DEA5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2193" w:type="dxa"/>
            <w:tcBorders>
              <w:top w:val="single" w:color="auto" w:sz="4" w:space="0"/>
              <w:left w:val="single" w:color="auto" w:sz="4" w:space="0"/>
              <w:bottom w:val="single" w:color="auto" w:sz="4" w:space="0"/>
              <w:right w:val="single" w:color="auto" w:sz="4" w:space="0"/>
            </w:tcBorders>
          </w:tcPr>
          <w:p w14:paraId="17B1F8A8">
            <w:r>
              <w:rPr>
                <w:rFonts w:hint="eastAsia"/>
              </w:rPr>
              <w:t>批复工程内容</w:t>
            </w:r>
          </w:p>
        </w:tc>
        <w:tc>
          <w:tcPr>
            <w:tcW w:w="2193" w:type="dxa"/>
            <w:tcBorders>
              <w:top w:val="single" w:color="auto" w:sz="4" w:space="0"/>
              <w:left w:val="single" w:color="auto" w:sz="4" w:space="0"/>
              <w:bottom w:val="single" w:color="auto" w:sz="4" w:space="0"/>
              <w:right w:val="single" w:color="auto" w:sz="4" w:space="0"/>
            </w:tcBorders>
          </w:tcPr>
          <w:p w14:paraId="5F6C8736">
            <w:r>
              <w:rPr>
                <w:rFonts w:hint="eastAsia"/>
              </w:rPr>
              <w:t>建设构件礁××万空方，包括</w:t>
            </w:r>
            <w:r>
              <w:t xml:space="preserve">   </w:t>
            </w:r>
            <w:r>
              <w:rPr>
                <w:rFonts w:hint="eastAsia"/>
              </w:rPr>
              <w:t>×</w:t>
            </w:r>
            <w:r>
              <w:t xml:space="preserve">  </w:t>
            </w:r>
            <w:r>
              <w:rPr>
                <w:rFonts w:hint="eastAsia"/>
              </w:rPr>
              <w:t>×</w:t>
            </w:r>
            <w:r>
              <w:t xml:space="preserve">  </w:t>
            </w:r>
            <w:r>
              <w:rPr>
                <w:rFonts w:hint="eastAsia"/>
              </w:rPr>
              <w:t>方形构件礁××空方，</w:t>
            </w:r>
            <w:r>
              <w:t xml:space="preserve"> </w:t>
            </w:r>
            <w:r>
              <w:rPr>
                <w:rFonts w:hint="eastAsia"/>
              </w:rPr>
              <w:t>×</w:t>
            </w:r>
            <w:r>
              <w:t xml:space="preserve"> </w:t>
            </w:r>
            <w:r>
              <w:rPr>
                <w:rFonts w:hint="eastAsia"/>
              </w:rPr>
              <w:t>×</w:t>
            </w:r>
            <w:r>
              <w:t xml:space="preserve"> </w:t>
            </w:r>
            <w:r>
              <w:rPr>
                <w:rFonts w:hint="eastAsia"/>
              </w:rPr>
              <w:t>方形构件礁××空方，及××××</w:t>
            </w:r>
          </w:p>
        </w:tc>
        <w:tc>
          <w:tcPr>
            <w:tcW w:w="2194" w:type="dxa"/>
            <w:tcBorders>
              <w:top w:val="single" w:color="auto" w:sz="4" w:space="0"/>
              <w:left w:val="single" w:color="auto" w:sz="4" w:space="0"/>
              <w:bottom w:val="single" w:color="auto" w:sz="4" w:space="0"/>
              <w:right w:val="single" w:color="auto" w:sz="4" w:space="0"/>
            </w:tcBorders>
          </w:tcPr>
          <w:p w14:paraId="1B6E6836">
            <w:r>
              <w:rPr>
                <w:rFonts w:hint="eastAsia"/>
              </w:rPr>
              <w:t>实际工程内容</w:t>
            </w:r>
          </w:p>
        </w:tc>
        <w:tc>
          <w:tcPr>
            <w:tcW w:w="2195" w:type="dxa"/>
            <w:tcBorders>
              <w:top w:val="single" w:color="auto" w:sz="4" w:space="0"/>
              <w:left w:val="single" w:color="auto" w:sz="4" w:space="0"/>
              <w:bottom w:val="single" w:color="auto" w:sz="4" w:space="0"/>
              <w:right w:val="single" w:color="auto" w:sz="4" w:space="0"/>
            </w:tcBorders>
          </w:tcPr>
          <w:p w14:paraId="18A0AAAE">
            <w:r>
              <w:rPr>
                <w:rFonts w:hint="eastAsia"/>
              </w:rPr>
              <w:t>建设构件礁××万空方，包括</w:t>
            </w:r>
            <w:r>
              <w:t xml:space="preserve">   </w:t>
            </w:r>
            <w:r>
              <w:rPr>
                <w:rFonts w:hint="eastAsia"/>
              </w:rPr>
              <w:t>×</w:t>
            </w:r>
            <w:r>
              <w:t xml:space="preserve">  </w:t>
            </w:r>
            <w:r>
              <w:rPr>
                <w:rFonts w:hint="eastAsia"/>
              </w:rPr>
              <w:t>×</w:t>
            </w:r>
            <w:r>
              <w:t xml:space="preserve">  </w:t>
            </w:r>
            <w:r>
              <w:rPr>
                <w:rFonts w:hint="eastAsia"/>
              </w:rPr>
              <w:t>方形构件礁××空方，</w:t>
            </w:r>
            <w:r>
              <w:t xml:space="preserve"> </w:t>
            </w:r>
            <w:r>
              <w:rPr>
                <w:rFonts w:hint="eastAsia"/>
              </w:rPr>
              <w:t>×</w:t>
            </w:r>
            <w:r>
              <w:t xml:space="preserve"> </w:t>
            </w:r>
            <w:r>
              <w:rPr>
                <w:rFonts w:hint="eastAsia"/>
              </w:rPr>
              <w:t>×</w:t>
            </w:r>
            <w:r>
              <w:t xml:space="preserve"> </w:t>
            </w:r>
            <w:r>
              <w:rPr>
                <w:rFonts w:hint="eastAsia"/>
              </w:rPr>
              <w:t>方形构件礁××空方，及××××</w:t>
            </w:r>
          </w:p>
        </w:tc>
      </w:tr>
      <w:tr w14:paraId="6E06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193" w:type="dxa"/>
            <w:tcBorders>
              <w:top w:val="single" w:color="auto" w:sz="4" w:space="0"/>
              <w:left w:val="single" w:color="auto" w:sz="4" w:space="0"/>
              <w:bottom w:val="single" w:color="auto" w:sz="4" w:space="0"/>
              <w:right w:val="single" w:color="auto" w:sz="4" w:space="0"/>
            </w:tcBorders>
          </w:tcPr>
          <w:p w14:paraId="595A0453">
            <w:r>
              <w:rPr>
                <w:rFonts w:hint="eastAsia"/>
              </w:rPr>
              <w:t>质量鉴定</w:t>
            </w:r>
          </w:p>
        </w:tc>
        <w:tc>
          <w:tcPr>
            <w:tcW w:w="6582" w:type="dxa"/>
            <w:gridSpan w:val="3"/>
            <w:tcBorders>
              <w:top w:val="single" w:color="auto" w:sz="4" w:space="0"/>
              <w:left w:val="single" w:color="auto" w:sz="4" w:space="0"/>
              <w:bottom w:val="single" w:color="auto" w:sz="4" w:space="0"/>
              <w:right w:val="single" w:color="auto" w:sz="4" w:space="0"/>
            </w:tcBorders>
          </w:tcPr>
          <w:p w14:paraId="54118138">
            <w:r>
              <w:rPr>
                <w:rFonts w:hint="eastAsia"/>
              </w:rPr>
              <w:t>工程质量符合规范、设计要求，质量评定合格，满足交工验收要求</w:t>
            </w:r>
          </w:p>
        </w:tc>
      </w:tr>
      <w:tr w14:paraId="7C3A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2193" w:type="dxa"/>
            <w:tcBorders>
              <w:top w:val="single" w:color="auto" w:sz="4" w:space="0"/>
              <w:left w:val="single" w:color="auto" w:sz="4" w:space="0"/>
              <w:bottom w:val="single" w:color="auto" w:sz="4" w:space="0"/>
              <w:right w:val="single" w:color="auto" w:sz="4" w:space="0"/>
            </w:tcBorders>
          </w:tcPr>
          <w:p w14:paraId="4C3A10A2">
            <w:r>
              <w:rPr>
                <w:rFonts w:hint="eastAsia"/>
              </w:rPr>
              <w:t>验收鉴定记录</w:t>
            </w:r>
          </w:p>
        </w:tc>
        <w:tc>
          <w:tcPr>
            <w:tcW w:w="6582" w:type="dxa"/>
            <w:gridSpan w:val="3"/>
            <w:tcBorders>
              <w:top w:val="single" w:color="auto" w:sz="4" w:space="0"/>
              <w:left w:val="single" w:color="auto" w:sz="4" w:space="0"/>
              <w:bottom w:val="single" w:color="auto" w:sz="4" w:space="0"/>
              <w:right w:val="single" w:color="auto" w:sz="4" w:space="0"/>
            </w:tcBorders>
          </w:tcPr>
          <w:p w14:paraId="297264C9">
            <w:r>
              <w:rPr>
                <w:rFonts w:hint="eastAsia"/>
              </w:rPr>
              <w:t>经检查，本次申请验收的×××××××××××国家级海洋牧场示范区人工鱼礁礁体建造与投放工程施工质量符合规范、设计要求，资料齐全有效，工程功能符合使用要求，符合交工条件，同意验收。</w:t>
            </w:r>
          </w:p>
        </w:tc>
      </w:tr>
      <w:tr w14:paraId="0EF0D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193" w:type="dxa"/>
            <w:vMerge w:val="restart"/>
            <w:tcBorders>
              <w:top w:val="single" w:color="auto" w:sz="4" w:space="0"/>
              <w:left w:val="single" w:color="auto" w:sz="4" w:space="0"/>
              <w:bottom w:val="single" w:color="auto" w:sz="4" w:space="0"/>
              <w:right w:val="single" w:color="auto" w:sz="4" w:space="0"/>
            </w:tcBorders>
          </w:tcPr>
          <w:p w14:paraId="1B61CB9D">
            <w:r>
              <w:rPr>
                <w:rFonts w:hint="eastAsia"/>
              </w:rPr>
              <w:t>建设单位：</w:t>
            </w:r>
          </w:p>
          <w:p w14:paraId="16552212">
            <w:r>
              <w:rPr>
                <w:rFonts w:hint="eastAsia"/>
              </w:rPr>
              <w:t>××××××××××××</w:t>
            </w:r>
          </w:p>
        </w:tc>
        <w:tc>
          <w:tcPr>
            <w:tcW w:w="2193" w:type="dxa"/>
            <w:tcBorders>
              <w:top w:val="single" w:color="auto" w:sz="4" w:space="0"/>
              <w:left w:val="single" w:color="auto" w:sz="4" w:space="0"/>
              <w:bottom w:val="single" w:color="auto" w:sz="4" w:space="0"/>
              <w:right w:val="single" w:color="auto" w:sz="4" w:space="0"/>
            </w:tcBorders>
          </w:tcPr>
          <w:p w14:paraId="006D3F72">
            <w:r>
              <w:rPr>
                <w:rFonts w:hint="eastAsia"/>
              </w:rPr>
              <w:t>主管</w:t>
            </w:r>
          </w:p>
        </w:tc>
        <w:tc>
          <w:tcPr>
            <w:tcW w:w="2194" w:type="dxa"/>
            <w:tcBorders>
              <w:top w:val="single" w:color="auto" w:sz="4" w:space="0"/>
              <w:left w:val="single" w:color="auto" w:sz="4" w:space="0"/>
              <w:bottom w:val="single" w:color="auto" w:sz="4" w:space="0"/>
              <w:right w:val="single" w:color="auto" w:sz="4" w:space="0"/>
            </w:tcBorders>
          </w:tcPr>
          <w:p w14:paraId="712B6F4F">
            <w:r>
              <w:rPr>
                <w:rFonts w:hint="eastAsia"/>
              </w:rPr>
              <w:t>项目负责人</w:t>
            </w:r>
          </w:p>
        </w:tc>
        <w:tc>
          <w:tcPr>
            <w:tcW w:w="2195" w:type="dxa"/>
            <w:vMerge w:val="restart"/>
            <w:tcBorders>
              <w:top w:val="single" w:color="auto" w:sz="4" w:space="0"/>
              <w:left w:val="single" w:color="auto" w:sz="4" w:space="0"/>
              <w:bottom w:val="single" w:color="auto" w:sz="4" w:space="0"/>
              <w:right w:val="single" w:color="auto" w:sz="4" w:space="0"/>
            </w:tcBorders>
          </w:tcPr>
          <w:p w14:paraId="13FB65AC">
            <w:r>
              <w:rPr>
                <w:rFonts w:hint="eastAsia"/>
              </w:rPr>
              <w:t>建设单位（公章）</w:t>
            </w:r>
          </w:p>
          <w:p w14:paraId="0876D84E"/>
          <w:p w14:paraId="508F67EA"/>
          <w:p w14:paraId="25FCCB03"/>
          <w:p w14:paraId="345049F7"/>
        </w:tc>
      </w:tr>
      <w:tr w14:paraId="7F25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9BC0D22">
            <w:pPr>
              <w:widowControl/>
              <w:jc w:val="left"/>
            </w:pPr>
          </w:p>
        </w:tc>
        <w:tc>
          <w:tcPr>
            <w:tcW w:w="2193" w:type="dxa"/>
            <w:tcBorders>
              <w:top w:val="single" w:color="auto" w:sz="4" w:space="0"/>
              <w:left w:val="single" w:color="auto" w:sz="4" w:space="0"/>
              <w:bottom w:val="single" w:color="auto" w:sz="4" w:space="0"/>
              <w:right w:val="single" w:color="auto" w:sz="4" w:space="0"/>
            </w:tcBorders>
          </w:tcPr>
          <w:p w14:paraId="391983D5"/>
          <w:p w14:paraId="0C0A68C9"/>
        </w:tc>
        <w:tc>
          <w:tcPr>
            <w:tcW w:w="2194" w:type="dxa"/>
            <w:tcBorders>
              <w:top w:val="single" w:color="auto" w:sz="4" w:space="0"/>
              <w:left w:val="single" w:color="auto" w:sz="4" w:space="0"/>
              <w:bottom w:val="single" w:color="auto" w:sz="4" w:space="0"/>
              <w:right w:val="single" w:color="auto" w:sz="4" w:space="0"/>
            </w:tcBorders>
          </w:tcPr>
          <w:p w14:paraId="364E253E"/>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8815F1E">
            <w:pPr>
              <w:widowControl/>
              <w:jc w:val="left"/>
            </w:pPr>
          </w:p>
        </w:tc>
      </w:tr>
      <w:tr w14:paraId="7D2D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193" w:type="dxa"/>
            <w:vMerge w:val="restart"/>
            <w:tcBorders>
              <w:top w:val="single" w:color="auto" w:sz="4" w:space="0"/>
              <w:left w:val="single" w:color="auto" w:sz="4" w:space="0"/>
              <w:bottom w:val="single" w:color="auto" w:sz="4" w:space="0"/>
              <w:right w:val="single" w:color="auto" w:sz="4" w:space="0"/>
            </w:tcBorders>
          </w:tcPr>
          <w:p w14:paraId="04ADE807">
            <w:r>
              <w:rPr>
                <w:rFonts w:hint="eastAsia"/>
              </w:rPr>
              <w:t>设计单位：</w:t>
            </w:r>
          </w:p>
          <w:p w14:paraId="73361909">
            <w:r>
              <w:rPr>
                <w:rFonts w:hint="eastAsia"/>
              </w:rPr>
              <w:t>××××××××××××</w:t>
            </w:r>
          </w:p>
        </w:tc>
        <w:tc>
          <w:tcPr>
            <w:tcW w:w="2193" w:type="dxa"/>
            <w:tcBorders>
              <w:top w:val="single" w:color="auto" w:sz="4" w:space="0"/>
              <w:left w:val="single" w:color="auto" w:sz="4" w:space="0"/>
              <w:bottom w:val="single" w:color="auto" w:sz="4" w:space="0"/>
              <w:right w:val="single" w:color="auto" w:sz="4" w:space="0"/>
            </w:tcBorders>
          </w:tcPr>
          <w:p w14:paraId="5C7B0F34">
            <w:r>
              <w:rPr>
                <w:rFonts w:hint="eastAsia"/>
              </w:rPr>
              <w:t>主管</w:t>
            </w:r>
          </w:p>
        </w:tc>
        <w:tc>
          <w:tcPr>
            <w:tcW w:w="2194" w:type="dxa"/>
            <w:tcBorders>
              <w:top w:val="single" w:color="auto" w:sz="4" w:space="0"/>
              <w:left w:val="single" w:color="auto" w:sz="4" w:space="0"/>
              <w:bottom w:val="single" w:color="auto" w:sz="4" w:space="0"/>
              <w:right w:val="single" w:color="auto" w:sz="4" w:space="0"/>
            </w:tcBorders>
          </w:tcPr>
          <w:p w14:paraId="68EA9E06">
            <w:r>
              <w:rPr>
                <w:rFonts w:hint="eastAsia"/>
              </w:rPr>
              <w:t>项目负责人</w:t>
            </w:r>
          </w:p>
        </w:tc>
        <w:tc>
          <w:tcPr>
            <w:tcW w:w="2195" w:type="dxa"/>
            <w:vMerge w:val="restart"/>
            <w:tcBorders>
              <w:top w:val="single" w:color="auto" w:sz="4" w:space="0"/>
              <w:left w:val="single" w:color="auto" w:sz="4" w:space="0"/>
              <w:bottom w:val="single" w:color="auto" w:sz="4" w:space="0"/>
              <w:right w:val="single" w:color="auto" w:sz="4" w:space="0"/>
            </w:tcBorders>
          </w:tcPr>
          <w:p w14:paraId="72ED8AD2">
            <w:r>
              <w:rPr>
                <w:rFonts w:hint="eastAsia"/>
              </w:rPr>
              <w:t>设计单位（公章）</w:t>
            </w:r>
          </w:p>
          <w:p w14:paraId="6EB1301D"/>
          <w:p w14:paraId="30A82B2E"/>
          <w:p w14:paraId="657E4259"/>
          <w:p w14:paraId="1613DC37"/>
        </w:tc>
      </w:tr>
      <w:tr w14:paraId="5CFE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18E2248">
            <w:pPr>
              <w:widowControl/>
              <w:jc w:val="left"/>
            </w:pPr>
          </w:p>
        </w:tc>
        <w:tc>
          <w:tcPr>
            <w:tcW w:w="2193" w:type="dxa"/>
            <w:tcBorders>
              <w:top w:val="single" w:color="auto" w:sz="4" w:space="0"/>
              <w:left w:val="single" w:color="auto" w:sz="4" w:space="0"/>
              <w:bottom w:val="single" w:color="auto" w:sz="4" w:space="0"/>
              <w:right w:val="single" w:color="auto" w:sz="4" w:space="0"/>
            </w:tcBorders>
          </w:tcPr>
          <w:p w14:paraId="3B4BB476"/>
          <w:p w14:paraId="77AED905"/>
        </w:tc>
        <w:tc>
          <w:tcPr>
            <w:tcW w:w="2194" w:type="dxa"/>
            <w:tcBorders>
              <w:top w:val="single" w:color="auto" w:sz="4" w:space="0"/>
              <w:left w:val="single" w:color="auto" w:sz="4" w:space="0"/>
              <w:bottom w:val="single" w:color="auto" w:sz="4" w:space="0"/>
              <w:right w:val="single" w:color="auto" w:sz="4" w:space="0"/>
            </w:tcBorders>
          </w:tcPr>
          <w:p w14:paraId="492FAF3E"/>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092CAA5">
            <w:pPr>
              <w:widowControl/>
              <w:jc w:val="left"/>
            </w:pPr>
          </w:p>
        </w:tc>
      </w:tr>
      <w:tr w14:paraId="0848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193" w:type="dxa"/>
            <w:vMerge w:val="restart"/>
            <w:tcBorders>
              <w:top w:val="single" w:color="auto" w:sz="4" w:space="0"/>
              <w:left w:val="single" w:color="auto" w:sz="4" w:space="0"/>
              <w:bottom w:val="single" w:color="auto" w:sz="4" w:space="0"/>
              <w:right w:val="single" w:color="auto" w:sz="4" w:space="0"/>
            </w:tcBorders>
          </w:tcPr>
          <w:p w14:paraId="7308119D">
            <w:r>
              <w:rPr>
                <w:rFonts w:hint="eastAsia"/>
              </w:rPr>
              <w:t>施工单位：</w:t>
            </w:r>
          </w:p>
          <w:p w14:paraId="73810F9F">
            <w:r>
              <w:rPr>
                <w:rFonts w:hint="eastAsia"/>
              </w:rPr>
              <w:t>××××××××××××</w:t>
            </w:r>
          </w:p>
        </w:tc>
        <w:tc>
          <w:tcPr>
            <w:tcW w:w="2193" w:type="dxa"/>
            <w:tcBorders>
              <w:top w:val="single" w:color="auto" w:sz="4" w:space="0"/>
              <w:left w:val="single" w:color="auto" w:sz="4" w:space="0"/>
              <w:bottom w:val="single" w:color="auto" w:sz="4" w:space="0"/>
              <w:right w:val="single" w:color="auto" w:sz="4" w:space="0"/>
            </w:tcBorders>
          </w:tcPr>
          <w:p w14:paraId="1020B9D5">
            <w:r>
              <w:rPr>
                <w:rFonts w:hint="eastAsia"/>
              </w:rPr>
              <w:t>主管</w:t>
            </w:r>
          </w:p>
        </w:tc>
        <w:tc>
          <w:tcPr>
            <w:tcW w:w="2194" w:type="dxa"/>
            <w:tcBorders>
              <w:top w:val="single" w:color="auto" w:sz="4" w:space="0"/>
              <w:left w:val="single" w:color="auto" w:sz="4" w:space="0"/>
              <w:bottom w:val="single" w:color="auto" w:sz="4" w:space="0"/>
              <w:right w:val="single" w:color="auto" w:sz="4" w:space="0"/>
            </w:tcBorders>
          </w:tcPr>
          <w:p w14:paraId="5DF57CA3">
            <w:r>
              <w:rPr>
                <w:rFonts w:hint="eastAsia"/>
              </w:rPr>
              <w:t>项目负责人</w:t>
            </w:r>
          </w:p>
        </w:tc>
        <w:tc>
          <w:tcPr>
            <w:tcW w:w="2195" w:type="dxa"/>
            <w:vMerge w:val="restart"/>
            <w:tcBorders>
              <w:top w:val="single" w:color="auto" w:sz="4" w:space="0"/>
              <w:left w:val="single" w:color="auto" w:sz="4" w:space="0"/>
              <w:bottom w:val="single" w:color="auto" w:sz="4" w:space="0"/>
              <w:right w:val="single" w:color="auto" w:sz="4" w:space="0"/>
            </w:tcBorders>
          </w:tcPr>
          <w:p w14:paraId="4A6AC007">
            <w:r>
              <w:rPr>
                <w:rFonts w:hint="eastAsia"/>
              </w:rPr>
              <w:t>施工单位（公章）</w:t>
            </w:r>
          </w:p>
          <w:p w14:paraId="2E0F280C"/>
          <w:p w14:paraId="11314A97"/>
          <w:p w14:paraId="5D93C970"/>
          <w:p w14:paraId="611649EE"/>
        </w:tc>
      </w:tr>
      <w:tr w14:paraId="6AEA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2F0AB39">
            <w:pPr>
              <w:widowControl/>
              <w:jc w:val="left"/>
            </w:pPr>
          </w:p>
        </w:tc>
        <w:tc>
          <w:tcPr>
            <w:tcW w:w="2193" w:type="dxa"/>
            <w:tcBorders>
              <w:top w:val="single" w:color="auto" w:sz="4" w:space="0"/>
              <w:left w:val="single" w:color="auto" w:sz="4" w:space="0"/>
              <w:bottom w:val="single" w:color="auto" w:sz="4" w:space="0"/>
              <w:right w:val="single" w:color="auto" w:sz="4" w:space="0"/>
            </w:tcBorders>
          </w:tcPr>
          <w:p w14:paraId="24C72C77"/>
          <w:p w14:paraId="73BBC194"/>
        </w:tc>
        <w:tc>
          <w:tcPr>
            <w:tcW w:w="2194" w:type="dxa"/>
            <w:tcBorders>
              <w:top w:val="single" w:color="auto" w:sz="4" w:space="0"/>
              <w:left w:val="single" w:color="auto" w:sz="4" w:space="0"/>
              <w:bottom w:val="single" w:color="auto" w:sz="4" w:space="0"/>
              <w:right w:val="single" w:color="auto" w:sz="4" w:space="0"/>
            </w:tcBorders>
          </w:tcPr>
          <w:p w14:paraId="79783FBC"/>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8CB3655">
            <w:pPr>
              <w:widowControl/>
              <w:jc w:val="left"/>
            </w:pPr>
          </w:p>
        </w:tc>
      </w:tr>
      <w:tr w14:paraId="3393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193" w:type="dxa"/>
            <w:vMerge w:val="restart"/>
            <w:tcBorders>
              <w:top w:val="single" w:color="auto" w:sz="4" w:space="0"/>
              <w:left w:val="single" w:color="auto" w:sz="4" w:space="0"/>
              <w:bottom w:val="single" w:color="auto" w:sz="4" w:space="0"/>
              <w:right w:val="single" w:color="auto" w:sz="4" w:space="0"/>
            </w:tcBorders>
          </w:tcPr>
          <w:p w14:paraId="6B0183A9">
            <w:r>
              <w:rPr>
                <w:rFonts w:hint="eastAsia"/>
              </w:rPr>
              <w:t>监理单位：</w:t>
            </w:r>
          </w:p>
          <w:p w14:paraId="73B60115">
            <w:r>
              <w:rPr>
                <w:rFonts w:hint="eastAsia"/>
              </w:rPr>
              <w:t>××××××××××××</w:t>
            </w:r>
          </w:p>
        </w:tc>
        <w:tc>
          <w:tcPr>
            <w:tcW w:w="2193" w:type="dxa"/>
            <w:tcBorders>
              <w:top w:val="single" w:color="auto" w:sz="4" w:space="0"/>
              <w:left w:val="single" w:color="auto" w:sz="4" w:space="0"/>
              <w:bottom w:val="single" w:color="auto" w:sz="4" w:space="0"/>
              <w:right w:val="single" w:color="auto" w:sz="4" w:space="0"/>
            </w:tcBorders>
          </w:tcPr>
          <w:p w14:paraId="292D4C96">
            <w:r>
              <w:rPr>
                <w:rFonts w:hint="eastAsia"/>
              </w:rPr>
              <w:t>主管</w:t>
            </w:r>
          </w:p>
        </w:tc>
        <w:tc>
          <w:tcPr>
            <w:tcW w:w="2194" w:type="dxa"/>
            <w:tcBorders>
              <w:top w:val="single" w:color="auto" w:sz="4" w:space="0"/>
              <w:left w:val="single" w:color="auto" w:sz="4" w:space="0"/>
              <w:bottom w:val="single" w:color="auto" w:sz="4" w:space="0"/>
              <w:right w:val="single" w:color="auto" w:sz="4" w:space="0"/>
            </w:tcBorders>
          </w:tcPr>
          <w:p w14:paraId="451060FE">
            <w:r>
              <w:rPr>
                <w:rFonts w:hint="eastAsia"/>
              </w:rPr>
              <w:t>项目负责人</w:t>
            </w:r>
          </w:p>
        </w:tc>
        <w:tc>
          <w:tcPr>
            <w:tcW w:w="2195" w:type="dxa"/>
            <w:vMerge w:val="restart"/>
            <w:tcBorders>
              <w:top w:val="single" w:color="auto" w:sz="4" w:space="0"/>
              <w:left w:val="single" w:color="auto" w:sz="4" w:space="0"/>
              <w:bottom w:val="single" w:color="auto" w:sz="4" w:space="0"/>
              <w:right w:val="single" w:color="auto" w:sz="4" w:space="0"/>
            </w:tcBorders>
          </w:tcPr>
          <w:p w14:paraId="327B7214">
            <w:r>
              <w:rPr>
                <w:rFonts w:hint="eastAsia"/>
              </w:rPr>
              <w:t>监理单位（公章）</w:t>
            </w:r>
          </w:p>
          <w:p w14:paraId="625FDD7E"/>
          <w:p w14:paraId="7D8E84CC"/>
          <w:p w14:paraId="445F0A65"/>
          <w:p w14:paraId="5731F358"/>
        </w:tc>
      </w:tr>
      <w:tr w14:paraId="2C87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12DBDED">
            <w:pPr>
              <w:widowControl/>
              <w:jc w:val="left"/>
            </w:pPr>
          </w:p>
        </w:tc>
        <w:tc>
          <w:tcPr>
            <w:tcW w:w="2193" w:type="dxa"/>
            <w:tcBorders>
              <w:top w:val="single" w:color="auto" w:sz="4" w:space="0"/>
              <w:left w:val="single" w:color="auto" w:sz="4" w:space="0"/>
              <w:bottom w:val="single" w:color="auto" w:sz="4" w:space="0"/>
              <w:right w:val="single" w:color="auto" w:sz="4" w:space="0"/>
            </w:tcBorders>
          </w:tcPr>
          <w:p w14:paraId="6526182B"/>
          <w:p w14:paraId="440C5B99"/>
        </w:tc>
        <w:tc>
          <w:tcPr>
            <w:tcW w:w="2194" w:type="dxa"/>
            <w:tcBorders>
              <w:top w:val="single" w:color="auto" w:sz="4" w:space="0"/>
              <w:left w:val="single" w:color="auto" w:sz="4" w:space="0"/>
              <w:bottom w:val="single" w:color="auto" w:sz="4" w:space="0"/>
              <w:right w:val="single" w:color="auto" w:sz="4" w:space="0"/>
            </w:tcBorders>
          </w:tcPr>
          <w:p w14:paraId="157B1E18"/>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E36B7E4">
            <w:pPr>
              <w:widowControl/>
              <w:jc w:val="left"/>
            </w:pPr>
          </w:p>
        </w:tc>
      </w:tr>
    </w:tbl>
    <w:p w14:paraId="531FBE81">
      <w:pPr>
        <w:widowControl/>
        <w:spacing w:line="360" w:lineRule="auto"/>
        <w:rPr>
          <w:rFonts w:hint="eastAsia" w:ascii="黑体" w:hAnsi="黑体" w:eastAsia="黑体" w:cs="方正小标宋简体"/>
          <w:kern w:val="0"/>
          <w:sz w:val="32"/>
          <w:szCs w:val="32"/>
          <w:lang w:bidi="ar"/>
        </w:rPr>
      </w:pPr>
    </w:p>
    <w:p w14:paraId="0A38316D">
      <w:pPr>
        <w:widowControl/>
        <w:spacing w:line="360" w:lineRule="auto"/>
        <w:rPr>
          <w:rFonts w:hint="eastAsia" w:ascii="黑体" w:hAnsi="黑体" w:eastAsia="黑体" w:cs="方正小标宋简体"/>
          <w:kern w:val="0"/>
          <w:sz w:val="32"/>
          <w:szCs w:val="32"/>
          <w:lang w:bidi="ar"/>
        </w:rPr>
      </w:pPr>
      <w:r>
        <w:rPr>
          <w:rFonts w:hint="eastAsia" w:ascii="黑体" w:hAnsi="黑体" w:eastAsia="黑体" w:cs="方正小标宋简体"/>
          <w:kern w:val="0"/>
          <w:sz w:val="32"/>
          <w:szCs w:val="32"/>
          <w:lang w:bidi="ar"/>
        </w:rPr>
        <w:br w:type="page"/>
      </w:r>
      <w:r>
        <w:rPr>
          <w:rFonts w:hint="eastAsia" w:ascii="黑体" w:hAnsi="黑体" w:eastAsia="黑体" w:cs="方正小标宋简体"/>
          <w:kern w:val="0"/>
          <w:sz w:val="32"/>
          <w:szCs w:val="32"/>
          <w:lang w:bidi="ar"/>
        </w:rPr>
        <w:t>附件2</w:t>
      </w:r>
    </w:p>
    <w:p w14:paraId="6E2D7B85">
      <w:pPr>
        <w:widowControl/>
        <w:spacing w:line="360" w:lineRule="auto"/>
        <w:jc w:val="center"/>
        <w:rPr>
          <w:rFonts w:hint="eastAsia" w:ascii="黑体" w:hAnsi="黑体" w:eastAsia="黑体" w:cs="方正小标宋简体"/>
          <w:kern w:val="0"/>
          <w:sz w:val="36"/>
          <w:szCs w:val="36"/>
          <w:lang w:bidi="ar"/>
        </w:rPr>
      </w:pPr>
    </w:p>
    <w:p w14:paraId="2A91C3DB">
      <w:pPr>
        <w:widowControl/>
        <w:spacing w:line="360" w:lineRule="auto"/>
        <w:jc w:val="center"/>
        <w:rPr>
          <w:rFonts w:hint="eastAsia" w:ascii="黑体" w:hAnsi="黑体" w:eastAsia="黑体" w:cs="方正小标宋简体"/>
          <w:kern w:val="0"/>
          <w:sz w:val="36"/>
          <w:szCs w:val="36"/>
          <w:lang w:bidi="ar"/>
        </w:rPr>
      </w:pPr>
      <w:r>
        <w:rPr>
          <w:rFonts w:hint="eastAsia" w:ascii="黑体" w:hAnsi="黑体" w:eastAsia="黑体" w:cs="方正小标宋简体"/>
          <w:kern w:val="0"/>
          <w:sz w:val="36"/>
          <w:szCs w:val="36"/>
          <w:lang w:bidi="ar"/>
        </w:rPr>
        <w:t>人工鱼礁建设项目验收文件汇编材料目录</w:t>
      </w:r>
    </w:p>
    <w:p w14:paraId="001E529E">
      <w:pPr>
        <w:jc w:val="center"/>
        <w:rPr>
          <w:rFonts w:hint="eastAsia" w:ascii="仿宋_GB2312"/>
        </w:rPr>
      </w:pPr>
    </w:p>
    <w:p w14:paraId="6A566293">
      <w:pPr>
        <w:ind w:firstLine="640" w:firstLineChars="200"/>
        <w:rPr>
          <w:rFonts w:hint="eastAsia" w:ascii="黑体" w:eastAsia="黑体"/>
          <w:sz w:val="32"/>
          <w:szCs w:val="32"/>
        </w:rPr>
      </w:pPr>
      <w:r>
        <w:rPr>
          <w:rFonts w:hint="eastAsia" w:ascii="黑体" w:eastAsia="黑体"/>
          <w:sz w:val="32"/>
          <w:szCs w:val="32"/>
        </w:rPr>
        <w:t>一、验收申请和工作总结</w:t>
      </w:r>
    </w:p>
    <w:p w14:paraId="024B4800">
      <w:pPr>
        <w:ind w:firstLine="640" w:firstLineChars="200"/>
        <w:rPr>
          <w:rFonts w:hint="eastAsia" w:ascii="仿宋_GB2312" w:eastAsia="仿宋_GB2312"/>
          <w:sz w:val="32"/>
          <w:szCs w:val="32"/>
        </w:rPr>
      </w:pPr>
      <w:r>
        <w:rPr>
          <w:rFonts w:hint="eastAsia" w:ascii="仿宋_GB2312" w:eastAsia="仿宋_GB2312"/>
          <w:sz w:val="32"/>
          <w:szCs w:val="32"/>
        </w:rPr>
        <w:t>1.项目建设单位竣工验收申请（项目建设单位提供）；</w:t>
      </w:r>
    </w:p>
    <w:p w14:paraId="0A023EB8">
      <w:pPr>
        <w:ind w:firstLine="640" w:firstLineChars="200"/>
        <w:rPr>
          <w:rFonts w:hint="eastAsia" w:ascii="仿宋_GB2312" w:eastAsia="仿宋_GB2312"/>
          <w:sz w:val="32"/>
          <w:szCs w:val="32"/>
        </w:rPr>
      </w:pPr>
      <w:r>
        <w:rPr>
          <w:rFonts w:hint="eastAsia" w:ascii="仿宋_GB2312" w:eastAsia="仿宋_GB2312"/>
          <w:sz w:val="32"/>
          <w:szCs w:val="32"/>
        </w:rPr>
        <w:t>2.项目实施情况（项目建设单位提供）。</w:t>
      </w:r>
    </w:p>
    <w:p w14:paraId="25276EF8">
      <w:pPr>
        <w:ind w:firstLine="640" w:firstLineChars="200"/>
        <w:rPr>
          <w:rFonts w:hint="eastAsia" w:ascii="黑体" w:eastAsia="黑体"/>
          <w:sz w:val="32"/>
          <w:szCs w:val="32"/>
        </w:rPr>
      </w:pPr>
      <w:r>
        <w:rPr>
          <w:rFonts w:hint="eastAsia" w:ascii="黑体" w:eastAsia="黑体"/>
          <w:sz w:val="32"/>
          <w:szCs w:val="32"/>
        </w:rPr>
        <w:t>二、项目实施方案及批复</w:t>
      </w:r>
    </w:p>
    <w:p w14:paraId="7D6E5CEA">
      <w:pPr>
        <w:ind w:firstLine="640" w:firstLineChars="200"/>
        <w:rPr>
          <w:rFonts w:hint="eastAsia" w:ascii="仿宋_GB2312" w:eastAsia="仿宋_GB2312"/>
          <w:sz w:val="32"/>
          <w:szCs w:val="32"/>
        </w:rPr>
      </w:pPr>
      <w:r>
        <w:rPr>
          <w:rFonts w:hint="eastAsia" w:ascii="仿宋_GB2312" w:eastAsia="仿宋_GB2312"/>
          <w:sz w:val="32"/>
          <w:szCs w:val="32"/>
        </w:rPr>
        <w:t>1.项目实施方案（可研报告）评审意见（农业农村部渔业渔政管理局出具）；</w:t>
      </w:r>
    </w:p>
    <w:p w14:paraId="1F4D4511">
      <w:pPr>
        <w:ind w:firstLine="640" w:firstLineChars="200"/>
        <w:rPr>
          <w:rFonts w:hint="eastAsia" w:ascii="仿宋_GB2312" w:eastAsia="仿宋_GB2312"/>
          <w:sz w:val="32"/>
          <w:szCs w:val="32"/>
        </w:rPr>
      </w:pPr>
      <w:r>
        <w:rPr>
          <w:rFonts w:hint="eastAsia" w:ascii="仿宋_GB2312" w:eastAsia="仿宋_GB2312"/>
          <w:sz w:val="32"/>
          <w:szCs w:val="32"/>
        </w:rPr>
        <w:t>2.项目具体实施方案批复文件（省级以上渔业主管部门出具）；</w:t>
      </w:r>
    </w:p>
    <w:p w14:paraId="4B9DD30F">
      <w:pPr>
        <w:ind w:firstLine="640" w:firstLineChars="200"/>
        <w:rPr>
          <w:rFonts w:hint="eastAsia" w:ascii="仿宋_GB2312" w:eastAsia="仿宋_GB2312"/>
          <w:sz w:val="32"/>
          <w:szCs w:val="32"/>
        </w:rPr>
      </w:pPr>
      <w:r>
        <w:rPr>
          <w:rFonts w:hint="eastAsia" w:ascii="仿宋_GB2312" w:eastAsia="仿宋_GB2312"/>
          <w:sz w:val="32"/>
          <w:szCs w:val="32"/>
        </w:rPr>
        <w:t>3.项目具体实施方案（经省级以上渔业主管部门批复）。</w:t>
      </w:r>
    </w:p>
    <w:p w14:paraId="58FA205B">
      <w:pPr>
        <w:ind w:firstLine="640" w:firstLineChars="200"/>
        <w:rPr>
          <w:rFonts w:hint="eastAsia" w:ascii="黑体" w:eastAsia="黑体"/>
          <w:sz w:val="32"/>
          <w:szCs w:val="32"/>
        </w:rPr>
      </w:pPr>
      <w:r>
        <w:rPr>
          <w:rFonts w:hint="eastAsia" w:ascii="黑体" w:eastAsia="黑体"/>
          <w:sz w:val="32"/>
          <w:szCs w:val="32"/>
        </w:rPr>
        <w:t>三、招标文件及合同</w:t>
      </w:r>
    </w:p>
    <w:p w14:paraId="1564D8D4">
      <w:pPr>
        <w:ind w:firstLine="640" w:firstLineChars="200"/>
        <w:rPr>
          <w:rFonts w:hint="eastAsia" w:ascii="仿宋_GB2312" w:eastAsia="仿宋_GB2312"/>
          <w:sz w:val="32"/>
          <w:szCs w:val="32"/>
        </w:rPr>
      </w:pPr>
      <w:r>
        <w:rPr>
          <w:rFonts w:hint="eastAsia" w:ascii="仿宋_GB2312" w:eastAsia="仿宋_GB2312"/>
          <w:sz w:val="32"/>
          <w:szCs w:val="32"/>
        </w:rPr>
        <w:t>1.项目采购（招标）文件；</w:t>
      </w:r>
    </w:p>
    <w:p w14:paraId="4B6DF674">
      <w:pPr>
        <w:ind w:firstLine="640" w:firstLineChars="200"/>
        <w:rPr>
          <w:rFonts w:hint="eastAsia" w:ascii="仿宋_GB2312" w:eastAsia="仿宋_GB2312"/>
          <w:sz w:val="32"/>
          <w:szCs w:val="32"/>
        </w:rPr>
      </w:pPr>
      <w:r>
        <w:rPr>
          <w:rFonts w:hint="eastAsia" w:ascii="仿宋_GB2312" w:eastAsia="仿宋_GB2312"/>
          <w:sz w:val="32"/>
          <w:szCs w:val="32"/>
        </w:rPr>
        <w:t>2.项目中标通知书；</w:t>
      </w:r>
    </w:p>
    <w:p w14:paraId="1AE56B2D">
      <w:pPr>
        <w:ind w:firstLine="640" w:firstLineChars="200"/>
        <w:rPr>
          <w:rFonts w:hint="eastAsia" w:ascii="仿宋_GB2312" w:eastAsia="仿宋_GB2312"/>
          <w:sz w:val="32"/>
          <w:szCs w:val="32"/>
        </w:rPr>
      </w:pPr>
      <w:r>
        <w:rPr>
          <w:rFonts w:hint="eastAsia" w:ascii="仿宋_GB2312" w:eastAsia="仿宋_GB2312"/>
          <w:sz w:val="32"/>
          <w:szCs w:val="32"/>
        </w:rPr>
        <w:t>3.工程施工、监理单位资质证书；</w:t>
      </w:r>
    </w:p>
    <w:p w14:paraId="2E314C2A">
      <w:pPr>
        <w:ind w:firstLine="640" w:firstLineChars="200"/>
        <w:rPr>
          <w:rFonts w:hint="eastAsia" w:ascii="仿宋_GB2312" w:eastAsia="仿宋_GB2312"/>
          <w:sz w:val="32"/>
          <w:szCs w:val="32"/>
        </w:rPr>
      </w:pPr>
      <w:r>
        <w:rPr>
          <w:rFonts w:hint="eastAsia" w:ascii="仿宋_GB2312" w:eastAsia="仿宋_GB2312"/>
          <w:sz w:val="32"/>
          <w:szCs w:val="32"/>
        </w:rPr>
        <w:t>4.项目设计、施工、监理等合同文本。</w:t>
      </w:r>
    </w:p>
    <w:p w14:paraId="0D32A102">
      <w:pPr>
        <w:ind w:firstLine="640" w:firstLineChars="200"/>
        <w:rPr>
          <w:rFonts w:hint="eastAsia" w:ascii="黑体" w:eastAsia="黑体"/>
          <w:sz w:val="32"/>
          <w:szCs w:val="32"/>
        </w:rPr>
      </w:pPr>
      <w:r>
        <w:rPr>
          <w:rFonts w:hint="eastAsia" w:ascii="黑体" w:eastAsia="黑体"/>
          <w:sz w:val="32"/>
          <w:szCs w:val="32"/>
        </w:rPr>
        <w:t>四、工程实施相关证明</w:t>
      </w:r>
    </w:p>
    <w:p w14:paraId="0233DFDA">
      <w:pPr>
        <w:ind w:firstLine="640" w:firstLineChars="200"/>
        <w:rPr>
          <w:rFonts w:hint="eastAsia" w:ascii="仿宋_GB2312" w:eastAsia="仿宋_GB2312"/>
          <w:sz w:val="32"/>
          <w:szCs w:val="32"/>
        </w:rPr>
      </w:pPr>
      <w:r>
        <w:rPr>
          <w:rFonts w:hint="eastAsia" w:ascii="仿宋_GB2312" w:eastAsia="仿宋_GB2312"/>
          <w:sz w:val="32"/>
          <w:szCs w:val="32"/>
        </w:rPr>
        <w:t>1.工程设计施工图纸。</w:t>
      </w:r>
    </w:p>
    <w:p w14:paraId="1989DF5F">
      <w:pPr>
        <w:ind w:firstLine="640" w:firstLineChars="200"/>
        <w:rPr>
          <w:rFonts w:hint="eastAsia" w:ascii="仿宋_GB2312" w:eastAsia="仿宋_GB2312"/>
          <w:sz w:val="32"/>
          <w:szCs w:val="32"/>
        </w:rPr>
      </w:pPr>
      <w:r>
        <w:rPr>
          <w:rFonts w:hint="eastAsia" w:ascii="仿宋_GB2312" w:eastAsia="仿宋_GB2312"/>
          <w:sz w:val="32"/>
          <w:szCs w:val="32"/>
        </w:rPr>
        <w:t>2.礁体制作、投放验收单（施工监理等委托机构出具）；</w:t>
      </w:r>
    </w:p>
    <w:p w14:paraId="19E78BB6">
      <w:pPr>
        <w:ind w:firstLine="640" w:firstLineChars="200"/>
        <w:rPr>
          <w:rFonts w:hint="eastAsia" w:ascii="仿宋_GB2312" w:eastAsia="仿宋_GB2312"/>
          <w:sz w:val="32"/>
          <w:szCs w:val="32"/>
        </w:rPr>
      </w:pPr>
      <w:r>
        <w:rPr>
          <w:rFonts w:hint="eastAsia" w:ascii="仿宋_GB2312" w:eastAsia="仿宋_GB2312"/>
          <w:sz w:val="32"/>
          <w:szCs w:val="32"/>
        </w:rPr>
        <w:t>3.礁体施工、监理单位工程量签证单；</w:t>
      </w:r>
    </w:p>
    <w:p w14:paraId="431C90AD">
      <w:pPr>
        <w:ind w:firstLine="640" w:firstLineChars="200"/>
        <w:rPr>
          <w:rFonts w:hint="eastAsia" w:ascii="仿宋_GB2312" w:eastAsia="仿宋_GB2312"/>
          <w:sz w:val="32"/>
          <w:szCs w:val="32"/>
        </w:rPr>
      </w:pPr>
      <w:r>
        <w:rPr>
          <w:rFonts w:hint="eastAsia" w:ascii="仿宋_GB2312" w:eastAsia="仿宋_GB2312"/>
          <w:sz w:val="32"/>
          <w:szCs w:val="32"/>
        </w:rPr>
        <w:t>4.工程竣工图纸；</w:t>
      </w:r>
    </w:p>
    <w:p w14:paraId="2371254C">
      <w:pPr>
        <w:ind w:firstLine="640" w:firstLineChars="200"/>
        <w:rPr>
          <w:rFonts w:hint="eastAsia" w:ascii="仿宋_GB2312" w:eastAsia="仿宋_GB2312"/>
          <w:sz w:val="32"/>
          <w:szCs w:val="32"/>
        </w:rPr>
      </w:pPr>
      <w:r>
        <w:rPr>
          <w:rFonts w:hint="eastAsia" w:ascii="仿宋_GB2312" w:eastAsia="仿宋_GB2312"/>
          <w:sz w:val="32"/>
          <w:szCs w:val="32"/>
        </w:rPr>
        <w:t>5.项目有关会议纪要和决议。</w:t>
      </w:r>
    </w:p>
    <w:p w14:paraId="4C1BB97D">
      <w:pPr>
        <w:ind w:firstLine="640" w:firstLineChars="200"/>
        <w:rPr>
          <w:rFonts w:hint="eastAsia" w:ascii="黑体" w:eastAsia="黑体"/>
          <w:sz w:val="32"/>
          <w:szCs w:val="32"/>
        </w:rPr>
      </w:pPr>
      <w:r>
        <w:rPr>
          <w:rFonts w:hint="eastAsia" w:ascii="黑体" w:eastAsia="黑体"/>
          <w:sz w:val="32"/>
          <w:szCs w:val="32"/>
        </w:rPr>
        <w:t>五、工程质量及验收报告</w:t>
      </w:r>
    </w:p>
    <w:p w14:paraId="6250D461">
      <w:pPr>
        <w:ind w:firstLine="640" w:firstLineChars="200"/>
        <w:rPr>
          <w:rFonts w:hint="eastAsia" w:ascii="仿宋_GB2312" w:eastAsia="仿宋_GB2312"/>
          <w:sz w:val="32"/>
          <w:szCs w:val="32"/>
        </w:rPr>
      </w:pPr>
      <w:r>
        <w:rPr>
          <w:rFonts w:hint="eastAsia" w:ascii="仿宋_GB2312" w:eastAsia="仿宋_GB2312"/>
          <w:sz w:val="32"/>
          <w:szCs w:val="32"/>
        </w:rPr>
        <w:t>1.人工鱼礁工程质量检测报告（</w:t>
      </w:r>
      <w:r>
        <w:rPr>
          <w:rFonts w:hint="eastAsia" w:ascii="仿宋_GB2312" w:hAnsi="宋体" w:eastAsia="仿宋_GB2312" w:cs="宋体"/>
          <w:kern w:val="0"/>
          <w:sz w:val="32"/>
          <w:szCs w:val="32"/>
        </w:rPr>
        <w:t>由具有工程质量检测资质</w:t>
      </w:r>
      <w:r>
        <w:rPr>
          <w:rFonts w:hint="eastAsia" w:ascii="仿宋_GB2312" w:eastAsia="仿宋_GB2312"/>
          <w:sz w:val="32"/>
          <w:szCs w:val="32"/>
        </w:rPr>
        <w:t>的第三方单位出具）；</w:t>
      </w:r>
    </w:p>
    <w:p w14:paraId="31630B92">
      <w:pPr>
        <w:widowControl/>
        <w:shd w:val="clear" w:color="auto" w:fill="FFFFFF"/>
        <w:spacing w:line="360" w:lineRule="auto"/>
        <w:ind w:firstLine="640" w:firstLineChars="200"/>
        <w:rPr>
          <w:rFonts w:hint="eastAsia" w:ascii="仿宋_GB2312" w:eastAsia="仿宋_GB2312"/>
          <w:sz w:val="32"/>
          <w:szCs w:val="32"/>
        </w:rPr>
      </w:pPr>
      <w:r>
        <w:rPr>
          <w:rFonts w:hint="eastAsia" w:ascii="仿宋_GB2312" w:hAnsi="宋体" w:eastAsia="仿宋_GB2312" w:cs="宋体"/>
          <w:kern w:val="0"/>
          <w:sz w:val="32"/>
          <w:szCs w:val="32"/>
        </w:rPr>
        <w:t>2.人工鱼礁建设声学水下勘测技术报告（相关科研或勘测单位出具，包括项目海区建设前后的三维勘测对比图）；</w:t>
      </w:r>
      <w:r>
        <w:rPr>
          <w:rFonts w:hint="eastAsia" w:ascii="仿宋_GB2312" w:eastAsia="仿宋_GB2312"/>
          <w:sz w:val="32"/>
          <w:szCs w:val="32"/>
        </w:rPr>
        <w:t xml:space="preserve"> </w:t>
      </w:r>
    </w:p>
    <w:p w14:paraId="53B6DFB5">
      <w:pPr>
        <w:ind w:firstLine="640" w:firstLineChars="200"/>
        <w:rPr>
          <w:rFonts w:hint="eastAsia" w:ascii="仿宋_GB2312" w:eastAsia="仿宋_GB2312"/>
          <w:sz w:val="32"/>
          <w:szCs w:val="32"/>
        </w:rPr>
      </w:pPr>
      <w:r>
        <w:rPr>
          <w:rFonts w:hint="eastAsia" w:ascii="仿宋_GB2312" w:eastAsia="仿宋_GB2312"/>
          <w:sz w:val="32"/>
          <w:szCs w:val="32"/>
        </w:rPr>
        <w:t>3.水下在线监测系统、海藻场（海草床）等建设子项目专项检测技术报告（相关科研院校或具备相应检测资质的第三方机构出具）或专项专家验收意见；</w:t>
      </w:r>
    </w:p>
    <w:p w14:paraId="55FF4EE3">
      <w:pPr>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4.由项目建设单位和设计单位、施工单位、监理单位出具的人工鱼礁工程初步验收报告（四方验收报告）。</w:t>
      </w:r>
    </w:p>
    <w:p w14:paraId="041567F5">
      <w:pPr>
        <w:ind w:firstLine="640" w:firstLineChars="200"/>
        <w:rPr>
          <w:rFonts w:hint="eastAsia" w:ascii="黑体" w:eastAsia="黑体"/>
          <w:sz w:val="32"/>
          <w:szCs w:val="32"/>
        </w:rPr>
      </w:pPr>
      <w:r>
        <w:rPr>
          <w:rFonts w:hint="eastAsia" w:ascii="黑体" w:eastAsia="黑体"/>
          <w:sz w:val="32"/>
          <w:szCs w:val="32"/>
        </w:rPr>
        <w:t>六、财务审计相关材料</w:t>
      </w:r>
    </w:p>
    <w:p w14:paraId="5C8C83BA">
      <w:pPr>
        <w:ind w:firstLine="640" w:firstLineChars="200"/>
        <w:rPr>
          <w:rFonts w:hint="eastAsia" w:ascii="仿宋_GB2312" w:eastAsia="仿宋_GB2312"/>
          <w:sz w:val="32"/>
          <w:szCs w:val="32"/>
        </w:rPr>
      </w:pPr>
      <w:r>
        <w:rPr>
          <w:rFonts w:hint="eastAsia" w:ascii="仿宋_GB2312" w:eastAsia="仿宋_GB2312"/>
          <w:sz w:val="32"/>
          <w:szCs w:val="32"/>
        </w:rPr>
        <w:t>1.竣工财务决算报表及说明书；</w:t>
      </w:r>
    </w:p>
    <w:p w14:paraId="748CEB80">
      <w:pPr>
        <w:ind w:firstLine="640" w:firstLineChars="200"/>
        <w:rPr>
          <w:rFonts w:hint="eastAsia" w:ascii="仿宋_GB2312" w:hAnsi="宋体" w:eastAsia="仿宋_GB2312" w:cs="宋体"/>
          <w:b/>
          <w:kern w:val="0"/>
          <w:sz w:val="32"/>
          <w:szCs w:val="32"/>
        </w:rPr>
      </w:pPr>
      <w:r>
        <w:rPr>
          <w:rFonts w:hint="eastAsia" w:ascii="仿宋_GB2312" w:eastAsia="仿宋_GB2312"/>
          <w:sz w:val="32"/>
          <w:szCs w:val="32"/>
        </w:rPr>
        <w:t>2.中介审计机构或当地审计机关出具的竣工决算审计报告或专项审计意见。</w:t>
      </w:r>
    </w:p>
    <w:p w14:paraId="5858132E">
      <w:pPr>
        <w:rPr>
          <w:rFonts w:hint="eastAsia" w:ascii="仿宋_GB2312" w:hAnsi="宋体" w:eastAsia="仿宋_GB2312" w:cs="宋体"/>
          <w:b/>
          <w:kern w:val="0"/>
          <w:sz w:val="32"/>
          <w:szCs w:val="32"/>
        </w:rPr>
      </w:pPr>
    </w:p>
    <w:p w14:paraId="1734FDA8">
      <w:pPr>
        <w:rPr>
          <w:rFonts w:hint="eastAsia" w:ascii="仿宋_GB2312" w:hAnsi="宋体" w:eastAsia="仿宋_GB2312" w:cs="宋体"/>
          <w:b/>
          <w:kern w:val="0"/>
          <w:sz w:val="32"/>
          <w:szCs w:val="32"/>
        </w:rPr>
      </w:pPr>
    </w:p>
    <w:p w14:paraId="30AC4F7D">
      <w:pPr>
        <w:rPr>
          <w:rFonts w:hint="eastAsia" w:ascii="仿宋_GB2312" w:hAnsi="宋体" w:eastAsia="仿宋_GB2312" w:cs="宋体"/>
          <w:b/>
          <w:kern w:val="0"/>
          <w:sz w:val="32"/>
          <w:szCs w:val="32"/>
        </w:rPr>
      </w:pPr>
    </w:p>
    <w:p w14:paraId="0E4F1DE6">
      <w:pPr>
        <w:rPr>
          <w:rFonts w:hint="eastAsia" w:ascii="仿宋_GB2312" w:hAnsi="宋体" w:eastAsia="仿宋_GB2312" w:cs="宋体"/>
          <w:b/>
          <w:kern w:val="0"/>
          <w:sz w:val="32"/>
          <w:szCs w:val="32"/>
        </w:rPr>
      </w:pPr>
    </w:p>
    <w:p w14:paraId="49CF081F">
      <w:pPr>
        <w:rPr>
          <w:rFonts w:hint="eastAsia" w:ascii="仿宋_GB2312" w:hAnsi="宋体" w:eastAsia="仿宋_GB2312" w:cs="宋体"/>
          <w:b/>
          <w:kern w:val="0"/>
          <w:sz w:val="32"/>
          <w:szCs w:val="32"/>
        </w:rPr>
      </w:pPr>
    </w:p>
    <w:p w14:paraId="77AD4C2B">
      <w:pPr>
        <w:rPr>
          <w:rFonts w:hint="eastAsia" w:ascii="黑体" w:eastAsia="黑体"/>
          <w:sz w:val="32"/>
          <w:szCs w:val="32"/>
        </w:rPr>
      </w:pPr>
      <w:r>
        <w:rPr>
          <w:rFonts w:hint="eastAsia" w:ascii="仿宋_GB2312" w:hAnsi="宋体" w:eastAsia="仿宋_GB2312" w:cs="宋体"/>
          <w:b/>
          <w:kern w:val="0"/>
          <w:sz w:val="32"/>
          <w:szCs w:val="32"/>
        </w:rPr>
        <w:br w:type="page"/>
      </w:r>
      <w:r>
        <w:rPr>
          <w:rFonts w:hint="eastAsia" w:ascii="黑体" w:eastAsia="黑体"/>
          <w:sz w:val="32"/>
          <w:szCs w:val="32"/>
        </w:rPr>
        <w:t>附件3</w:t>
      </w:r>
    </w:p>
    <w:p w14:paraId="3668B2BC">
      <w:pPr>
        <w:rPr>
          <w:rFonts w:hint="eastAsia" w:ascii="仿宋_GB2312" w:hAnsi="宋体" w:eastAsia="仿宋_GB2312" w:cs="宋体"/>
          <w:b/>
          <w:kern w:val="0"/>
          <w:sz w:val="32"/>
          <w:szCs w:val="32"/>
        </w:rPr>
      </w:pPr>
    </w:p>
    <w:p w14:paraId="229A2078">
      <w:pPr>
        <w:widowControl/>
        <w:spacing w:line="360" w:lineRule="auto"/>
        <w:jc w:val="center"/>
        <w:rPr>
          <w:rFonts w:hint="eastAsia" w:ascii="黑体" w:hAnsi="黑体" w:eastAsia="黑体" w:cs="方正小标宋简体"/>
          <w:kern w:val="0"/>
          <w:sz w:val="36"/>
          <w:szCs w:val="36"/>
          <w:lang w:bidi="ar"/>
        </w:rPr>
      </w:pPr>
      <w:r>
        <w:rPr>
          <w:rFonts w:hint="eastAsia" w:ascii="黑体" w:hAnsi="黑体" w:eastAsia="黑体" w:cs="方正小标宋简体"/>
          <w:kern w:val="0"/>
          <w:sz w:val="36"/>
          <w:szCs w:val="36"/>
          <w:lang w:bidi="ar"/>
        </w:rPr>
        <w:t>人工鱼礁建设项目原始档案清单</w:t>
      </w:r>
    </w:p>
    <w:p w14:paraId="65DD2E96">
      <w:pPr>
        <w:rPr>
          <w:rFonts w:hint="eastAsia"/>
        </w:rPr>
      </w:pPr>
    </w:p>
    <w:p w14:paraId="793FC222">
      <w:pPr>
        <w:ind w:right="924" w:firstLine="640" w:firstLineChars="200"/>
        <w:rPr>
          <w:rFonts w:ascii="黑体" w:eastAsia="黑体"/>
          <w:sz w:val="32"/>
          <w:szCs w:val="32"/>
        </w:rPr>
      </w:pPr>
      <w:r>
        <w:rPr>
          <w:rFonts w:hint="eastAsia" w:ascii="黑体" w:eastAsia="黑体"/>
          <w:sz w:val="32"/>
          <w:szCs w:val="32"/>
        </w:rPr>
        <w:t>一、立项审批档案</w:t>
      </w:r>
    </w:p>
    <w:p w14:paraId="7698C6BD">
      <w:pPr>
        <w:ind w:firstLine="640" w:firstLineChars="200"/>
        <w:rPr>
          <w:rFonts w:hint="eastAsia" w:ascii="仿宋_GB2312" w:eastAsia="仿宋_GB2312"/>
          <w:sz w:val="32"/>
          <w:szCs w:val="32"/>
        </w:rPr>
      </w:pPr>
      <w:r>
        <w:rPr>
          <w:rFonts w:hint="eastAsia" w:ascii="仿宋_GB2312" w:eastAsia="仿宋_GB2312"/>
          <w:sz w:val="32"/>
          <w:szCs w:val="32"/>
        </w:rPr>
        <w:t>1.项目立项申请报告；</w:t>
      </w:r>
    </w:p>
    <w:p w14:paraId="057DE93A">
      <w:pPr>
        <w:ind w:firstLine="640" w:firstLineChars="200"/>
        <w:rPr>
          <w:rFonts w:hint="eastAsia" w:ascii="仿宋_GB2312" w:eastAsia="仿宋_GB2312"/>
          <w:sz w:val="32"/>
          <w:szCs w:val="32"/>
        </w:rPr>
      </w:pPr>
      <w:r>
        <w:rPr>
          <w:rFonts w:hint="eastAsia" w:ascii="仿宋_GB2312" w:eastAsia="仿宋_GB2312"/>
          <w:sz w:val="32"/>
          <w:szCs w:val="32"/>
        </w:rPr>
        <w:t>2.项目实施方案（可研报告）及评审意见；</w:t>
      </w:r>
    </w:p>
    <w:p w14:paraId="2422F1F6">
      <w:pPr>
        <w:ind w:firstLine="640" w:firstLineChars="200"/>
        <w:rPr>
          <w:rFonts w:hint="eastAsia" w:ascii="仿宋_GB2312" w:eastAsia="仿宋_GB2312"/>
          <w:sz w:val="32"/>
          <w:szCs w:val="32"/>
        </w:rPr>
      </w:pPr>
      <w:r>
        <w:rPr>
          <w:rFonts w:hint="eastAsia" w:ascii="仿宋_GB2312" w:eastAsia="仿宋_GB2312"/>
          <w:sz w:val="32"/>
          <w:szCs w:val="32"/>
        </w:rPr>
        <w:t>3.项目具体实施方案（初步设计）；</w:t>
      </w:r>
    </w:p>
    <w:p w14:paraId="255499E6">
      <w:pPr>
        <w:ind w:firstLine="640" w:firstLineChars="200"/>
        <w:rPr>
          <w:rFonts w:hint="eastAsia" w:ascii="仿宋_GB2312" w:eastAsia="仿宋_GB2312"/>
          <w:sz w:val="32"/>
          <w:szCs w:val="32"/>
        </w:rPr>
      </w:pPr>
      <w:r>
        <w:rPr>
          <w:rFonts w:hint="eastAsia" w:ascii="仿宋_GB2312" w:eastAsia="仿宋_GB2312"/>
          <w:sz w:val="32"/>
          <w:szCs w:val="32"/>
        </w:rPr>
        <w:t>4.项目具体实施方案（初步设计）批复文件。</w:t>
      </w:r>
    </w:p>
    <w:p w14:paraId="2B207E9C">
      <w:pPr>
        <w:ind w:firstLine="640" w:firstLineChars="200"/>
        <w:rPr>
          <w:rFonts w:hint="eastAsia" w:ascii="黑体" w:eastAsia="黑体"/>
          <w:sz w:val="32"/>
          <w:szCs w:val="32"/>
        </w:rPr>
      </w:pPr>
      <w:r>
        <w:rPr>
          <w:rFonts w:hint="eastAsia" w:ascii="黑体" w:eastAsia="黑体"/>
          <w:sz w:val="32"/>
          <w:szCs w:val="32"/>
        </w:rPr>
        <w:t>二、项目前置审批档案</w:t>
      </w:r>
    </w:p>
    <w:p w14:paraId="7A402C19">
      <w:pPr>
        <w:ind w:firstLine="640" w:firstLineChars="200"/>
        <w:rPr>
          <w:rFonts w:hint="eastAsia" w:ascii="仿宋_GB2312" w:eastAsia="仿宋_GB2312"/>
          <w:sz w:val="32"/>
          <w:szCs w:val="32"/>
        </w:rPr>
      </w:pPr>
      <w:r>
        <w:rPr>
          <w:rFonts w:hint="eastAsia" w:ascii="仿宋_GB2312" w:eastAsia="仿宋_GB2312"/>
          <w:sz w:val="32"/>
          <w:szCs w:val="32"/>
        </w:rPr>
        <w:t>1.海域使用论证报告及批准文件、相关海域使用证明；</w:t>
      </w:r>
    </w:p>
    <w:p w14:paraId="58594D9C">
      <w:pPr>
        <w:ind w:firstLine="640" w:firstLineChars="200"/>
        <w:rPr>
          <w:rFonts w:hint="eastAsia" w:ascii="仿宋_GB2312" w:eastAsia="仿宋_GB2312"/>
          <w:sz w:val="32"/>
          <w:szCs w:val="32"/>
        </w:rPr>
      </w:pPr>
      <w:r>
        <w:rPr>
          <w:rFonts w:hint="eastAsia" w:ascii="仿宋_GB2312" w:eastAsia="仿宋_GB2312"/>
          <w:sz w:val="32"/>
          <w:szCs w:val="32"/>
        </w:rPr>
        <w:t>2.海洋环境影响评价报告及核准意见；</w:t>
      </w:r>
    </w:p>
    <w:p w14:paraId="6CA3B600">
      <w:pPr>
        <w:ind w:firstLine="640" w:firstLineChars="200"/>
        <w:rPr>
          <w:rFonts w:hint="eastAsia" w:ascii="仿宋_GB2312" w:eastAsia="仿宋_GB2312"/>
          <w:sz w:val="32"/>
          <w:szCs w:val="32"/>
        </w:rPr>
      </w:pPr>
      <w:r>
        <w:rPr>
          <w:rFonts w:hint="eastAsia" w:ascii="仿宋_GB2312" w:eastAsia="仿宋_GB2312"/>
          <w:sz w:val="32"/>
          <w:szCs w:val="32"/>
        </w:rPr>
        <w:t>3.项目本底（包括生物、地质、水文、环境、气象等）调查报告；</w:t>
      </w:r>
    </w:p>
    <w:p w14:paraId="1BBDE1A8">
      <w:pPr>
        <w:ind w:firstLine="640" w:firstLineChars="200"/>
        <w:rPr>
          <w:rFonts w:hint="eastAsia" w:ascii="仿宋_GB2312" w:eastAsia="仿宋_GB2312"/>
          <w:sz w:val="32"/>
          <w:szCs w:val="32"/>
        </w:rPr>
      </w:pPr>
      <w:r>
        <w:rPr>
          <w:rFonts w:hint="eastAsia" w:ascii="仿宋_GB2312" w:eastAsia="仿宋_GB2312"/>
          <w:sz w:val="32"/>
          <w:szCs w:val="32"/>
        </w:rPr>
        <w:t>4.其他开工审批手续（规划、环保、海事、劳动等部门审核文件）。</w:t>
      </w:r>
    </w:p>
    <w:p w14:paraId="56B75B15">
      <w:pPr>
        <w:ind w:firstLine="640" w:firstLineChars="200"/>
        <w:rPr>
          <w:rFonts w:hint="eastAsia" w:ascii="黑体" w:eastAsia="黑体"/>
          <w:sz w:val="32"/>
          <w:szCs w:val="32"/>
        </w:rPr>
      </w:pPr>
      <w:r>
        <w:rPr>
          <w:rFonts w:hint="eastAsia" w:ascii="黑体" w:eastAsia="黑体"/>
          <w:sz w:val="32"/>
          <w:szCs w:val="32"/>
        </w:rPr>
        <w:t>三、项目招投标及合同档案</w:t>
      </w:r>
    </w:p>
    <w:p w14:paraId="4A15D829">
      <w:pPr>
        <w:ind w:firstLine="640" w:firstLineChars="200"/>
        <w:rPr>
          <w:rFonts w:hint="eastAsia" w:ascii="仿宋_GB2312" w:eastAsia="仿宋_GB2312"/>
          <w:sz w:val="32"/>
          <w:szCs w:val="32"/>
        </w:rPr>
      </w:pPr>
      <w:r>
        <w:rPr>
          <w:rFonts w:hint="eastAsia" w:ascii="仿宋_GB2312" w:eastAsia="仿宋_GB2312"/>
          <w:sz w:val="32"/>
          <w:szCs w:val="32"/>
        </w:rPr>
        <w:t>1.项目招标文件及公告；</w:t>
      </w:r>
    </w:p>
    <w:p w14:paraId="53A2C55C">
      <w:pPr>
        <w:ind w:firstLine="640" w:firstLineChars="200"/>
        <w:rPr>
          <w:rFonts w:hint="eastAsia" w:ascii="仿宋_GB2312" w:eastAsia="仿宋_GB2312"/>
          <w:sz w:val="32"/>
          <w:szCs w:val="32"/>
        </w:rPr>
      </w:pPr>
      <w:r>
        <w:rPr>
          <w:rFonts w:hint="eastAsia" w:ascii="仿宋_GB2312" w:eastAsia="仿宋_GB2312"/>
          <w:sz w:val="32"/>
          <w:szCs w:val="32"/>
        </w:rPr>
        <w:t>2.项目投标文件及评标报告；</w:t>
      </w:r>
    </w:p>
    <w:p w14:paraId="6E011D5C">
      <w:pPr>
        <w:ind w:firstLine="640" w:firstLineChars="200"/>
        <w:rPr>
          <w:rFonts w:hint="eastAsia" w:ascii="仿宋_GB2312" w:eastAsia="仿宋_GB2312"/>
          <w:sz w:val="32"/>
          <w:szCs w:val="32"/>
        </w:rPr>
      </w:pPr>
      <w:r>
        <w:rPr>
          <w:rFonts w:hint="eastAsia" w:ascii="仿宋_GB2312" w:eastAsia="仿宋_GB2312"/>
          <w:sz w:val="32"/>
          <w:szCs w:val="32"/>
        </w:rPr>
        <w:t>3.中标通知书；</w:t>
      </w:r>
    </w:p>
    <w:p w14:paraId="1D5A0DA4">
      <w:pPr>
        <w:ind w:firstLine="640" w:firstLineChars="200"/>
        <w:rPr>
          <w:rFonts w:hint="eastAsia" w:ascii="仿宋_GB2312" w:eastAsia="仿宋_GB2312"/>
          <w:sz w:val="32"/>
          <w:szCs w:val="32"/>
        </w:rPr>
      </w:pPr>
      <w:r>
        <w:rPr>
          <w:rFonts w:hint="eastAsia" w:ascii="仿宋_GB2312" w:eastAsia="仿宋_GB2312"/>
          <w:sz w:val="32"/>
          <w:szCs w:val="32"/>
        </w:rPr>
        <w:t>4.项目设计合同；</w:t>
      </w:r>
    </w:p>
    <w:p w14:paraId="20824CDB">
      <w:pPr>
        <w:ind w:firstLine="640" w:firstLineChars="200"/>
        <w:rPr>
          <w:rFonts w:hint="eastAsia" w:ascii="仿宋_GB2312" w:eastAsia="仿宋_GB2312"/>
          <w:sz w:val="32"/>
          <w:szCs w:val="32"/>
        </w:rPr>
      </w:pPr>
      <w:r>
        <w:rPr>
          <w:rFonts w:hint="eastAsia" w:ascii="仿宋_GB2312" w:eastAsia="仿宋_GB2312"/>
          <w:sz w:val="32"/>
          <w:szCs w:val="32"/>
        </w:rPr>
        <w:t>5.工程施工合同、委托监理合同及其他相关合同；</w:t>
      </w:r>
    </w:p>
    <w:p w14:paraId="79912820">
      <w:pPr>
        <w:ind w:firstLine="640" w:firstLineChars="200"/>
        <w:rPr>
          <w:rFonts w:hint="eastAsia" w:ascii="仿宋_GB2312" w:eastAsia="仿宋_GB2312"/>
          <w:sz w:val="32"/>
          <w:szCs w:val="32"/>
        </w:rPr>
      </w:pPr>
      <w:r>
        <w:rPr>
          <w:rFonts w:hint="eastAsia" w:ascii="仿宋_GB2312" w:eastAsia="仿宋_GB2312"/>
          <w:sz w:val="32"/>
          <w:szCs w:val="32"/>
        </w:rPr>
        <w:t>6.设备及材料采购合同。</w:t>
      </w:r>
    </w:p>
    <w:p w14:paraId="59D10DA7">
      <w:pPr>
        <w:ind w:firstLine="640" w:firstLineChars="200"/>
        <w:rPr>
          <w:rFonts w:hint="eastAsia" w:ascii="黑体" w:eastAsia="黑体"/>
          <w:sz w:val="32"/>
          <w:szCs w:val="32"/>
        </w:rPr>
      </w:pPr>
      <w:r>
        <w:rPr>
          <w:rFonts w:hint="eastAsia" w:ascii="黑体" w:eastAsia="黑体"/>
          <w:sz w:val="32"/>
          <w:szCs w:val="32"/>
        </w:rPr>
        <w:t>四、项目实施档案</w:t>
      </w:r>
    </w:p>
    <w:p w14:paraId="7FE99B40">
      <w:pPr>
        <w:ind w:firstLine="640" w:firstLineChars="200"/>
        <w:rPr>
          <w:rFonts w:hint="eastAsia" w:ascii="仿宋_GB2312" w:eastAsia="仿宋_GB2312"/>
          <w:sz w:val="32"/>
          <w:szCs w:val="32"/>
        </w:rPr>
      </w:pPr>
      <w:r>
        <w:rPr>
          <w:rFonts w:hint="eastAsia" w:ascii="仿宋_GB2312" w:eastAsia="仿宋_GB2312"/>
          <w:sz w:val="32"/>
          <w:szCs w:val="32"/>
        </w:rPr>
        <w:t>1.设计、监理、施工总结报告；</w:t>
      </w:r>
    </w:p>
    <w:p w14:paraId="1CDA69A3">
      <w:pPr>
        <w:ind w:firstLine="640" w:firstLineChars="200"/>
        <w:rPr>
          <w:rFonts w:hint="eastAsia" w:ascii="仿宋_GB2312" w:eastAsia="仿宋_GB2312"/>
          <w:sz w:val="32"/>
          <w:szCs w:val="32"/>
        </w:rPr>
      </w:pPr>
      <w:r>
        <w:rPr>
          <w:rFonts w:hint="eastAsia" w:ascii="仿宋_GB2312" w:eastAsia="仿宋_GB2312"/>
          <w:sz w:val="32"/>
          <w:szCs w:val="32"/>
        </w:rPr>
        <w:t>2.工程设计施工图纸；</w:t>
      </w:r>
    </w:p>
    <w:p w14:paraId="2BB012D4">
      <w:pPr>
        <w:ind w:firstLine="640" w:firstLineChars="200"/>
        <w:rPr>
          <w:rFonts w:hint="eastAsia" w:ascii="仿宋_GB2312" w:eastAsia="仿宋_GB2312"/>
          <w:sz w:val="32"/>
          <w:szCs w:val="32"/>
        </w:rPr>
      </w:pPr>
      <w:r>
        <w:rPr>
          <w:rFonts w:hint="eastAsia" w:ascii="仿宋_GB2312" w:eastAsia="仿宋_GB2312"/>
          <w:sz w:val="32"/>
          <w:szCs w:val="32"/>
        </w:rPr>
        <w:t>3.施工和监理日志；</w:t>
      </w:r>
    </w:p>
    <w:p w14:paraId="0A3C9EA5">
      <w:pPr>
        <w:ind w:firstLine="640" w:firstLineChars="200"/>
        <w:rPr>
          <w:rFonts w:hint="eastAsia" w:ascii="仿宋_GB2312" w:eastAsia="仿宋_GB2312"/>
          <w:sz w:val="32"/>
          <w:szCs w:val="32"/>
        </w:rPr>
      </w:pPr>
      <w:r>
        <w:rPr>
          <w:rFonts w:hint="eastAsia" w:ascii="仿宋_GB2312" w:eastAsia="仿宋_GB2312"/>
          <w:sz w:val="32"/>
          <w:szCs w:val="32"/>
        </w:rPr>
        <w:t>4.礁体制作、投放验收单（施工监理等委托机构出具），以及投礁现场测量定位记录；</w:t>
      </w:r>
    </w:p>
    <w:p w14:paraId="5742D625">
      <w:pPr>
        <w:ind w:firstLine="640" w:firstLineChars="200"/>
        <w:rPr>
          <w:rFonts w:hint="eastAsia" w:ascii="仿宋_GB2312" w:eastAsia="仿宋_GB2312"/>
          <w:sz w:val="32"/>
          <w:szCs w:val="32"/>
        </w:rPr>
      </w:pPr>
      <w:r>
        <w:rPr>
          <w:rFonts w:hint="eastAsia" w:ascii="仿宋_GB2312" w:eastAsia="仿宋_GB2312"/>
          <w:sz w:val="32"/>
          <w:szCs w:val="32"/>
        </w:rPr>
        <w:t>5.仪器设备和材料出入库登记；</w:t>
      </w:r>
    </w:p>
    <w:p w14:paraId="1C2AA29A">
      <w:pPr>
        <w:ind w:firstLine="640" w:firstLineChars="200"/>
        <w:rPr>
          <w:rFonts w:hint="eastAsia" w:ascii="仿宋_GB2312" w:eastAsia="仿宋_GB2312"/>
          <w:sz w:val="32"/>
          <w:szCs w:val="32"/>
        </w:rPr>
      </w:pPr>
      <w:r>
        <w:rPr>
          <w:rFonts w:hint="eastAsia" w:ascii="仿宋_GB2312" w:eastAsia="仿宋_GB2312"/>
          <w:sz w:val="32"/>
          <w:szCs w:val="32"/>
        </w:rPr>
        <w:t>6.工程竣工图纸。</w:t>
      </w:r>
    </w:p>
    <w:p w14:paraId="08435B27">
      <w:pPr>
        <w:ind w:firstLine="640" w:firstLineChars="200"/>
        <w:rPr>
          <w:rFonts w:hint="eastAsia" w:ascii="黑体" w:eastAsia="黑体"/>
          <w:sz w:val="32"/>
          <w:szCs w:val="32"/>
        </w:rPr>
      </w:pPr>
      <w:r>
        <w:rPr>
          <w:rFonts w:hint="eastAsia" w:ascii="黑体" w:eastAsia="黑体"/>
          <w:sz w:val="32"/>
          <w:szCs w:val="32"/>
        </w:rPr>
        <w:t>五、工程质量及验收档案</w:t>
      </w:r>
    </w:p>
    <w:p w14:paraId="0886CE79">
      <w:pPr>
        <w:ind w:firstLine="640" w:firstLineChars="200"/>
        <w:rPr>
          <w:rFonts w:hint="eastAsia" w:ascii="仿宋_GB2312" w:eastAsia="仿宋_GB2312"/>
          <w:sz w:val="32"/>
          <w:szCs w:val="32"/>
        </w:rPr>
      </w:pPr>
      <w:r>
        <w:rPr>
          <w:rFonts w:hint="eastAsia" w:ascii="仿宋_GB2312" w:eastAsia="仿宋_GB2312"/>
          <w:sz w:val="32"/>
          <w:szCs w:val="32"/>
        </w:rPr>
        <w:t>1.人工鱼礁工程质量检测报告（</w:t>
      </w:r>
      <w:r>
        <w:rPr>
          <w:rFonts w:hint="eastAsia" w:ascii="仿宋_GB2312" w:hAnsi="宋体" w:eastAsia="仿宋_GB2312" w:cs="宋体"/>
          <w:kern w:val="0"/>
          <w:sz w:val="32"/>
          <w:szCs w:val="32"/>
        </w:rPr>
        <w:t>由具有工程质量检测资质</w:t>
      </w:r>
      <w:r>
        <w:rPr>
          <w:rFonts w:hint="eastAsia" w:ascii="仿宋_GB2312" w:eastAsia="仿宋_GB2312"/>
          <w:sz w:val="32"/>
          <w:szCs w:val="32"/>
        </w:rPr>
        <w:t>的第三方单位出具）；</w:t>
      </w:r>
    </w:p>
    <w:p w14:paraId="280879A7">
      <w:pPr>
        <w:widowControl/>
        <w:shd w:val="clear" w:color="auto" w:fill="FFFFFF"/>
        <w:spacing w:line="360" w:lineRule="auto"/>
        <w:ind w:firstLine="640" w:firstLineChars="200"/>
        <w:rPr>
          <w:rFonts w:hint="eastAsia" w:ascii="仿宋_GB2312" w:eastAsia="仿宋_GB2312"/>
          <w:sz w:val="32"/>
          <w:szCs w:val="32"/>
        </w:rPr>
      </w:pPr>
      <w:r>
        <w:rPr>
          <w:rFonts w:hint="eastAsia" w:ascii="仿宋_GB2312" w:hAnsi="宋体" w:eastAsia="仿宋_GB2312" w:cs="宋体"/>
          <w:kern w:val="0"/>
          <w:sz w:val="32"/>
          <w:szCs w:val="32"/>
        </w:rPr>
        <w:t>2.人工鱼礁建设声学水下勘测技术报告（相关科研或勘测单位出具，包括项目海区建设前后的三维勘测对比图）；</w:t>
      </w:r>
      <w:r>
        <w:rPr>
          <w:rFonts w:hint="eastAsia" w:ascii="仿宋_GB2312" w:eastAsia="仿宋_GB2312"/>
          <w:sz w:val="32"/>
          <w:szCs w:val="32"/>
        </w:rPr>
        <w:t xml:space="preserve"> </w:t>
      </w:r>
    </w:p>
    <w:p w14:paraId="20116732">
      <w:pPr>
        <w:ind w:firstLine="640" w:firstLineChars="200"/>
        <w:rPr>
          <w:rFonts w:hint="eastAsia" w:ascii="仿宋_GB2312" w:eastAsia="仿宋_GB2312"/>
          <w:sz w:val="32"/>
          <w:szCs w:val="32"/>
        </w:rPr>
      </w:pPr>
      <w:r>
        <w:rPr>
          <w:rFonts w:hint="eastAsia" w:ascii="仿宋_GB2312" w:eastAsia="仿宋_GB2312"/>
          <w:sz w:val="32"/>
          <w:szCs w:val="32"/>
        </w:rPr>
        <w:t>3.水下在线监测系统、海藻场（海草床）等建设子项目专项检测技术报告（相关科研院校或具备相应检测资质的第三方机构出具）或专项专家验收意见；</w:t>
      </w:r>
    </w:p>
    <w:p w14:paraId="3DD94A17">
      <w:pPr>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4.由项目建设单位和设计单位、施工单位、监理单位出具的人工鱼礁工程初步验收报告（四方验收报告）；</w:t>
      </w:r>
    </w:p>
    <w:p w14:paraId="7CB6192D">
      <w:pPr>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5.工程建设总结和工作报告。</w:t>
      </w:r>
    </w:p>
    <w:p w14:paraId="357DE2FC">
      <w:pPr>
        <w:ind w:firstLine="640" w:firstLineChars="200"/>
        <w:rPr>
          <w:rFonts w:hint="eastAsia" w:ascii="黑体" w:eastAsia="黑体"/>
          <w:sz w:val="32"/>
          <w:szCs w:val="32"/>
        </w:rPr>
      </w:pPr>
      <w:r>
        <w:rPr>
          <w:rFonts w:hint="eastAsia" w:ascii="黑体" w:eastAsia="黑体"/>
          <w:sz w:val="32"/>
          <w:szCs w:val="32"/>
        </w:rPr>
        <w:t>六、项目财务档案</w:t>
      </w:r>
    </w:p>
    <w:p w14:paraId="1A1671BE">
      <w:pPr>
        <w:ind w:firstLine="640" w:firstLineChars="200"/>
        <w:rPr>
          <w:rFonts w:hint="eastAsia" w:ascii="仿宋_GB2312" w:eastAsia="仿宋_GB2312"/>
          <w:sz w:val="32"/>
          <w:szCs w:val="32"/>
        </w:rPr>
      </w:pPr>
      <w:r>
        <w:rPr>
          <w:rFonts w:hint="eastAsia" w:ascii="仿宋_GB2312" w:eastAsia="仿宋_GB2312"/>
          <w:sz w:val="32"/>
          <w:szCs w:val="32"/>
        </w:rPr>
        <w:t>1.涉及项目资金的账簿、记账凭证、原始凭证以及银行对账单；</w:t>
      </w:r>
    </w:p>
    <w:p w14:paraId="63BDCE62">
      <w:pPr>
        <w:ind w:firstLine="640" w:firstLineChars="200"/>
        <w:rPr>
          <w:rFonts w:hint="eastAsia" w:ascii="仿宋_GB2312" w:eastAsia="仿宋_GB2312"/>
          <w:sz w:val="32"/>
          <w:szCs w:val="32"/>
        </w:rPr>
      </w:pPr>
      <w:r>
        <w:rPr>
          <w:rFonts w:hint="eastAsia" w:ascii="仿宋_GB2312" w:eastAsia="仿宋_GB2312"/>
          <w:sz w:val="32"/>
          <w:szCs w:val="32"/>
        </w:rPr>
        <w:t>2.竣工财务决（结）算材料，包括竣工财务决算报表、竣工财务决算说明书、竣工财务决（结）算审核情况及相关材料；</w:t>
      </w:r>
    </w:p>
    <w:p w14:paraId="680262D2">
      <w:pPr>
        <w:ind w:firstLine="640" w:firstLineChars="200"/>
        <w:rPr>
          <w:rFonts w:hint="eastAsia" w:ascii="仿宋_GB2312" w:eastAsia="仿宋_GB2312"/>
          <w:sz w:val="32"/>
          <w:szCs w:val="32"/>
        </w:rPr>
      </w:pPr>
      <w:r>
        <w:rPr>
          <w:rFonts w:hint="eastAsia" w:ascii="仿宋_GB2312" w:eastAsia="仿宋_GB2312"/>
          <w:sz w:val="32"/>
          <w:szCs w:val="32"/>
        </w:rPr>
        <w:t>3.中介审计机构或当地审计机关出具的竣工决算审计报告或审计意见。</w:t>
      </w:r>
    </w:p>
    <w:p w14:paraId="449239ED">
      <w:pPr>
        <w:ind w:firstLine="640" w:firstLineChars="200"/>
        <w:rPr>
          <w:rFonts w:hint="eastAsia" w:ascii="黑体" w:eastAsia="黑体"/>
          <w:sz w:val="32"/>
          <w:szCs w:val="32"/>
        </w:rPr>
      </w:pPr>
      <w:r>
        <w:rPr>
          <w:rFonts w:hint="eastAsia" w:ascii="黑体" w:eastAsia="黑体"/>
          <w:sz w:val="32"/>
          <w:szCs w:val="32"/>
        </w:rPr>
        <w:t>七、影像档案</w:t>
      </w:r>
    </w:p>
    <w:p w14:paraId="67429345">
      <w:pPr>
        <w:ind w:firstLine="640" w:firstLineChars="200"/>
        <w:rPr>
          <w:rFonts w:hint="eastAsia" w:ascii="仿宋_GB2312" w:eastAsia="仿宋_GB2312"/>
          <w:sz w:val="32"/>
          <w:szCs w:val="32"/>
        </w:rPr>
      </w:pPr>
      <w:r>
        <w:rPr>
          <w:rFonts w:hint="eastAsia" w:ascii="仿宋_GB2312" w:eastAsia="仿宋_GB2312"/>
          <w:sz w:val="32"/>
          <w:szCs w:val="32"/>
        </w:rPr>
        <w:t>1.反映人工鱼礁制作质量、投放区域、投放数量及投放质量的人工鱼礁工程实施过程中的影像资料，能够证明人工鱼礁制作及投放符合项目实施方案的要求；</w:t>
      </w:r>
    </w:p>
    <w:p w14:paraId="415A8879">
      <w:pPr>
        <w:ind w:firstLine="640" w:firstLineChars="200"/>
        <w:rPr>
          <w:rFonts w:hint="eastAsia" w:ascii="仿宋_GB2312" w:eastAsia="仿宋_GB2312"/>
          <w:sz w:val="32"/>
          <w:szCs w:val="32"/>
        </w:rPr>
      </w:pPr>
      <w:r>
        <w:rPr>
          <w:rFonts w:hint="eastAsia" w:ascii="仿宋_GB2312" w:eastAsia="仿宋_GB2312"/>
          <w:sz w:val="32"/>
          <w:szCs w:val="32"/>
        </w:rPr>
        <w:t>2.反映水下在线监测系统、海藻场（海草床）等建设子项目实施过程的影像资料，要求包括设备设施和种植材料采购、组装或移植、维护或勘测等关键节点和重要环节的影像，能够证明相关建设子项目实施区域、数量及质量符合项目实施方案的要求；</w:t>
      </w:r>
    </w:p>
    <w:p w14:paraId="22149D65">
      <w:pPr>
        <w:ind w:firstLine="640" w:firstLineChars="200"/>
        <w:rPr>
          <w:rFonts w:hint="eastAsia" w:ascii="仿宋_GB2312" w:eastAsia="仿宋_GB2312"/>
          <w:sz w:val="32"/>
          <w:szCs w:val="32"/>
        </w:rPr>
      </w:pPr>
      <w:r>
        <w:rPr>
          <w:rFonts w:hint="eastAsia" w:ascii="仿宋_GB2312" w:eastAsia="仿宋_GB2312"/>
          <w:sz w:val="32"/>
          <w:szCs w:val="32"/>
        </w:rPr>
        <w:t>3.项目海域本底图片、视频档案。</w:t>
      </w:r>
    </w:p>
    <w:p w14:paraId="55D56BDD">
      <w:pPr>
        <w:ind w:firstLine="640" w:firstLineChars="200"/>
        <w:rPr>
          <w:rFonts w:hint="eastAsia" w:ascii="黑体" w:eastAsia="黑体"/>
          <w:sz w:val="32"/>
          <w:szCs w:val="32"/>
        </w:rPr>
      </w:pPr>
      <w:r>
        <w:rPr>
          <w:rFonts w:hint="eastAsia" w:ascii="黑体" w:eastAsia="黑体"/>
          <w:sz w:val="32"/>
          <w:szCs w:val="32"/>
        </w:rPr>
        <w:t>八、内部管理制度档案</w:t>
      </w:r>
    </w:p>
    <w:p w14:paraId="1355FA0B">
      <w:pPr>
        <w:ind w:firstLine="640" w:firstLineChars="200"/>
        <w:rPr>
          <w:rFonts w:hint="eastAsia" w:ascii="仿宋_GB2312" w:eastAsia="仿宋_GB2312"/>
          <w:sz w:val="32"/>
          <w:szCs w:val="32"/>
        </w:rPr>
      </w:pPr>
      <w:r>
        <w:rPr>
          <w:rFonts w:hint="eastAsia" w:ascii="仿宋_GB2312" w:eastAsia="仿宋_GB2312"/>
          <w:sz w:val="32"/>
          <w:szCs w:val="32"/>
        </w:rPr>
        <w:t>1.项目建设单位有关决议、会议纪要；</w:t>
      </w:r>
    </w:p>
    <w:p w14:paraId="3CC3C0E7">
      <w:pPr>
        <w:ind w:firstLine="640" w:firstLineChars="200"/>
        <w:rPr>
          <w:rFonts w:hint="eastAsia" w:ascii="仿宋_GB2312" w:eastAsia="仿宋_GB2312"/>
          <w:sz w:val="32"/>
          <w:szCs w:val="32"/>
        </w:rPr>
      </w:pPr>
      <w:r>
        <w:rPr>
          <w:rFonts w:hint="eastAsia" w:ascii="仿宋_GB2312" w:eastAsia="仿宋_GB2312"/>
          <w:sz w:val="32"/>
          <w:szCs w:val="32"/>
        </w:rPr>
        <w:t>2.制度建设文件。</w:t>
      </w:r>
    </w:p>
    <w:p w14:paraId="1D9CA93A">
      <w:pPr>
        <w:tabs>
          <w:tab w:val="left" w:pos="3416"/>
        </w:tabs>
        <w:spacing w:line="360" w:lineRule="auto"/>
        <w:jc w:val="center"/>
        <w:rPr>
          <w:rFonts w:hint="eastAsia" w:ascii="仿宋_GB2312" w:eastAsia="仿宋_GB2312"/>
          <w:sz w:val="32"/>
          <w:szCs w:val="32"/>
        </w:rPr>
      </w:pPr>
    </w:p>
    <w:p w14:paraId="4CB3D63D">
      <w:pPr>
        <w:rPr>
          <w:rFonts w:hint="eastAsia" w:ascii="黑体" w:eastAsia="黑体"/>
          <w:sz w:val="32"/>
          <w:szCs w:val="32"/>
        </w:rPr>
      </w:pPr>
      <w:r>
        <w:rPr>
          <w:rFonts w:hint="eastAsia" w:ascii="仿宋_GB2312" w:eastAsia="仿宋_GB2312"/>
          <w:sz w:val="32"/>
          <w:szCs w:val="32"/>
        </w:rPr>
        <w:br w:type="page"/>
      </w:r>
      <w:r>
        <w:rPr>
          <w:rFonts w:hint="eastAsia" w:ascii="黑体" w:eastAsia="黑体"/>
          <w:sz w:val="32"/>
          <w:szCs w:val="32"/>
        </w:rPr>
        <w:t>附件4</w:t>
      </w:r>
    </w:p>
    <w:p w14:paraId="05DBB959">
      <w:pPr>
        <w:rPr>
          <w:rFonts w:hint="eastAsia" w:ascii="仿宋_GB2312" w:eastAsia="仿宋_GB2312"/>
          <w:sz w:val="32"/>
          <w:szCs w:val="32"/>
        </w:rPr>
      </w:pPr>
    </w:p>
    <w:p w14:paraId="068EA17F">
      <w:pPr>
        <w:tabs>
          <w:tab w:val="left" w:pos="3416"/>
        </w:tabs>
        <w:spacing w:line="360" w:lineRule="auto"/>
        <w:jc w:val="center"/>
        <w:rPr>
          <w:rFonts w:hint="eastAsia" w:ascii="黑体" w:hAnsi="黑体" w:eastAsia="黑体"/>
          <w:sz w:val="36"/>
          <w:szCs w:val="36"/>
        </w:rPr>
      </w:pPr>
      <w:r>
        <w:rPr>
          <w:rFonts w:hint="eastAsia" w:ascii="黑体" w:hAnsi="黑体" w:eastAsia="黑体" w:cs="仿宋"/>
          <w:sz w:val="36"/>
          <w:szCs w:val="36"/>
        </w:rPr>
        <w:t>××</w:t>
      </w:r>
      <w:r>
        <w:rPr>
          <w:rFonts w:hint="eastAsia" w:ascii="黑体" w:hAnsi="黑体" w:eastAsia="黑体"/>
          <w:sz w:val="36"/>
          <w:szCs w:val="36"/>
        </w:rPr>
        <w:t>省(区、市)</w:t>
      </w:r>
      <w:r>
        <w:rPr>
          <w:rFonts w:hint="eastAsia" w:ascii="黑体" w:hAnsi="黑体" w:eastAsia="黑体" w:cs="仿宋"/>
          <w:sz w:val="36"/>
          <w:szCs w:val="36"/>
        </w:rPr>
        <w:t>××××</w:t>
      </w:r>
      <w:r>
        <w:rPr>
          <w:rFonts w:hint="eastAsia" w:ascii="黑体" w:hAnsi="黑体" w:eastAsia="黑体"/>
          <w:sz w:val="36"/>
          <w:szCs w:val="36"/>
        </w:rPr>
        <w:t>海域（国家级海洋牧场示范区）</w:t>
      </w:r>
    </w:p>
    <w:p w14:paraId="653660C0">
      <w:pPr>
        <w:jc w:val="center"/>
        <w:rPr>
          <w:rFonts w:hint="eastAsia" w:ascii="黑体" w:hAnsi="黑体" w:eastAsia="黑体"/>
          <w:bCs/>
          <w:sz w:val="36"/>
          <w:szCs w:val="36"/>
        </w:rPr>
      </w:pPr>
      <w:r>
        <w:rPr>
          <w:rFonts w:hint="eastAsia" w:ascii="黑体" w:hAnsi="黑体" w:eastAsia="黑体"/>
          <w:sz w:val="36"/>
          <w:szCs w:val="36"/>
        </w:rPr>
        <w:t>人工鱼礁建设（创建）项目竣工</w:t>
      </w:r>
      <w:r>
        <w:rPr>
          <w:rFonts w:hint="eastAsia" w:ascii="黑体" w:hAnsi="黑体" w:eastAsia="黑体" w:cs="宋体"/>
          <w:bCs/>
          <w:sz w:val="36"/>
          <w:szCs w:val="36"/>
        </w:rPr>
        <w:t>验收报告格式</w:t>
      </w:r>
    </w:p>
    <w:p w14:paraId="27377FB7">
      <w:pPr>
        <w:spacing w:line="584" w:lineRule="exact"/>
        <w:rPr>
          <w:rFonts w:hint="eastAsia"/>
          <w:b/>
          <w:bCs/>
          <w:sz w:val="44"/>
          <w:szCs w:val="44"/>
        </w:rPr>
      </w:pPr>
    </w:p>
    <w:p w14:paraId="0A243559">
      <w:pPr>
        <w:tabs>
          <w:tab w:val="left" w:pos="3416"/>
        </w:tabs>
        <w:spacing w:line="360" w:lineRule="auto"/>
        <w:rPr>
          <w:rFonts w:ascii="宋体" w:hAnsi="宋体" w:cs="仿宋"/>
          <w:sz w:val="30"/>
          <w:szCs w:val="30"/>
        </w:rPr>
      </w:pPr>
      <w:r>
        <w:rPr>
          <w:rFonts w:hint="eastAsia" w:ascii="仿宋" w:hAnsi="仿宋" w:cs="仿宋"/>
          <w:sz w:val="30"/>
          <w:szCs w:val="30"/>
        </w:rPr>
        <w:t xml:space="preserve">    </w:t>
      </w:r>
      <w:r>
        <w:rPr>
          <w:rFonts w:hint="eastAsia" w:ascii="宋体" w:hAnsi="宋体" w:cs="仿宋"/>
          <w:sz w:val="30"/>
          <w:szCs w:val="30"/>
        </w:rPr>
        <w:t>××年××月××日，××省（区、市）××厅（局）组织有关专家（名单附后），在××市（区、县）××××对××省(区、市)××××海域(国家级海洋牧场示范区)人工鱼礁建设（创建）项目进行了验收。出席会议的还有×××××（市县级渔业主管部门、设计、施工、监理单位、质检单位需要出席）。验收专家组听取了项目建设单位××××××××（单位）的情况汇报，审阅了项目相关材料，经质询、讨论，形成验收意见如下：</w:t>
      </w:r>
    </w:p>
    <w:p w14:paraId="1D4DD9F3">
      <w:pPr>
        <w:spacing w:line="584" w:lineRule="exact"/>
        <w:ind w:firstLine="600" w:firstLineChars="200"/>
        <w:rPr>
          <w:rFonts w:hint="eastAsia" w:ascii="黑体" w:hAnsi="宋体" w:eastAsia="黑体" w:cs="仿宋"/>
          <w:sz w:val="30"/>
          <w:szCs w:val="30"/>
        </w:rPr>
      </w:pPr>
      <w:r>
        <w:rPr>
          <w:rFonts w:hint="eastAsia" w:ascii="黑体" w:hAnsi="宋体" w:eastAsia="黑体" w:cs="仿宋"/>
          <w:sz w:val="30"/>
          <w:szCs w:val="30"/>
        </w:rPr>
        <w:t>一、项目批复情况</w:t>
      </w:r>
    </w:p>
    <w:p w14:paraId="4E470F3A">
      <w:pPr>
        <w:spacing w:line="584" w:lineRule="exact"/>
        <w:ind w:firstLine="600" w:firstLineChars="200"/>
        <w:rPr>
          <w:rFonts w:hint="eastAsia" w:ascii="宋体" w:hAnsi="宋体" w:cs="仿宋"/>
          <w:sz w:val="30"/>
          <w:szCs w:val="30"/>
        </w:rPr>
      </w:pPr>
      <w:r>
        <w:rPr>
          <w:rFonts w:hint="eastAsia" w:ascii="宋体" w:hAnsi="宋体" w:cs="仿宋"/>
          <w:sz w:val="30"/>
          <w:szCs w:val="30"/>
        </w:rPr>
        <w:t>××年××月××日，××××（单位）以《××××××××》（文号）批准实施建设。批复建设内容为:投放××礁××空方，建设××公顷海藻场（海草床），建设××水下监测系统××套，×××××。项目批复中央财政人工鱼礁建设项目资金×××万元。批准建设年限为××年××月-××年××月。</w:t>
      </w:r>
    </w:p>
    <w:p w14:paraId="5151795E">
      <w:pPr>
        <w:spacing w:line="558" w:lineRule="exact"/>
        <w:ind w:firstLine="690" w:firstLineChars="230"/>
        <w:rPr>
          <w:rFonts w:hint="eastAsia" w:ascii="黑体" w:hAnsi="宋体" w:eastAsia="黑体" w:cs="仿宋"/>
          <w:sz w:val="30"/>
          <w:szCs w:val="30"/>
        </w:rPr>
      </w:pPr>
      <w:r>
        <w:rPr>
          <w:rFonts w:hint="eastAsia" w:ascii="黑体" w:hAnsi="宋体" w:eastAsia="黑体" w:cs="仿宋"/>
          <w:sz w:val="30"/>
          <w:szCs w:val="30"/>
        </w:rPr>
        <w:t>二、资金使用管理情况</w:t>
      </w:r>
    </w:p>
    <w:p w14:paraId="3AE75049">
      <w:pPr>
        <w:snapToGrid w:val="0"/>
        <w:spacing w:line="540" w:lineRule="exact"/>
        <w:ind w:firstLine="540" w:firstLineChars="180"/>
        <w:rPr>
          <w:rFonts w:hint="eastAsia" w:ascii="楷体_GB2312" w:hAnsi="宋体" w:eastAsia="楷体_GB2312" w:cs="仿宋"/>
          <w:color w:val="000000"/>
          <w:sz w:val="30"/>
          <w:szCs w:val="30"/>
        </w:rPr>
      </w:pPr>
      <w:r>
        <w:rPr>
          <w:rFonts w:hint="eastAsia" w:ascii="楷体_GB2312" w:hAnsi="宋体" w:eastAsia="楷体_GB2312" w:cs="仿宋"/>
          <w:color w:val="000000"/>
          <w:sz w:val="30"/>
          <w:szCs w:val="30"/>
        </w:rPr>
        <w:t>（一）资金到位情况</w:t>
      </w:r>
    </w:p>
    <w:p w14:paraId="10E81A84">
      <w:pPr>
        <w:snapToGrid w:val="0"/>
        <w:spacing w:line="540" w:lineRule="exact"/>
        <w:ind w:firstLine="540" w:firstLineChars="180"/>
        <w:rPr>
          <w:rFonts w:hint="eastAsia" w:ascii="宋体" w:hAnsi="宋体" w:cs="仿宋"/>
          <w:sz w:val="30"/>
          <w:szCs w:val="30"/>
        </w:rPr>
      </w:pPr>
      <w:r>
        <w:rPr>
          <w:rFonts w:hint="eastAsia" w:ascii="宋体" w:hAnsi="宋体" w:cs="仿宋"/>
          <w:color w:val="000000"/>
          <w:sz w:val="30"/>
          <w:szCs w:val="30"/>
        </w:rPr>
        <w:t>项目资金实际到位</w:t>
      </w:r>
      <w:r>
        <w:rPr>
          <w:rFonts w:hint="eastAsia" w:ascii="宋体" w:hAnsi="宋体" w:cs="仿宋"/>
          <w:sz w:val="30"/>
          <w:szCs w:val="30"/>
        </w:rPr>
        <w:t>×××万元。</w:t>
      </w:r>
    </w:p>
    <w:p w14:paraId="4610E67D">
      <w:pPr>
        <w:snapToGrid w:val="0"/>
        <w:spacing w:line="540" w:lineRule="exact"/>
        <w:ind w:firstLine="540" w:firstLineChars="180"/>
        <w:rPr>
          <w:rFonts w:hint="eastAsia" w:ascii="楷体_GB2312" w:hAnsi="宋体" w:eastAsia="楷体_GB2312" w:cs="仿宋"/>
          <w:color w:val="000000"/>
          <w:sz w:val="30"/>
          <w:szCs w:val="30"/>
        </w:rPr>
      </w:pPr>
      <w:r>
        <w:rPr>
          <w:rFonts w:hint="eastAsia" w:ascii="楷体_GB2312" w:hAnsi="宋体" w:eastAsia="楷体_GB2312" w:cs="仿宋"/>
          <w:color w:val="000000"/>
          <w:sz w:val="30"/>
          <w:szCs w:val="30"/>
        </w:rPr>
        <w:t>（二）资金使用情况</w:t>
      </w:r>
    </w:p>
    <w:p w14:paraId="40F819DE">
      <w:pPr>
        <w:spacing w:line="560" w:lineRule="exact"/>
        <w:ind w:right="170" w:firstLine="600"/>
        <w:rPr>
          <w:rFonts w:hint="eastAsia" w:ascii="宋体" w:hAnsi="宋体" w:cs="仿宋"/>
          <w:sz w:val="30"/>
          <w:szCs w:val="30"/>
        </w:rPr>
      </w:pPr>
      <w:r>
        <w:rPr>
          <w:rFonts w:hint="eastAsia" w:ascii="宋体" w:hAnsi="宋体" w:cs="仿宋"/>
          <w:sz w:val="30"/>
          <w:szCs w:val="30"/>
        </w:rPr>
        <w:t>项目实际完成投资×××万元。其中，人工鱼礁建设×××万元，海藻场（海草床）建设×××万元，××监测系统建设××座×××万元，×××××，工程建设其它费用×××××万元。</w:t>
      </w:r>
    </w:p>
    <w:p w14:paraId="5125909B">
      <w:pPr>
        <w:snapToGrid w:val="0"/>
        <w:spacing w:line="540" w:lineRule="exact"/>
        <w:ind w:firstLine="540" w:firstLineChars="180"/>
        <w:rPr>
          <w:rFonts w:hint="eastAsia" w:ascii="楷体_GB2312" w:hAnsi="宋体" w:eastAsia="楷体_GB2312" w:cs="仿宋"/>
          <w:color w:val="000000"/>
          <w:sz w:val="30"/>
          <w:szCs w:val="30"/>
        </w:rPr>
      </w:pPr>
      <w:r>
        <w:rPr>
          <w:rFonts w:hint="eastAsia" w:ascii="楷体_GB2312" w:hAnsi="宋体" w:eastAsia="楷体_GB2312" w:cs="仿宋"/>
          <w:color w:val="000000"/>
          <w:sz w:val="30"/>
          <w:szCs w:val="30"/>
        </w:rPr>
        <w:t>（三）资金管理情况</w:t>
      </w:r>
    </w:p>
    <w:p w14:paraId="381D86E1">
      <w:pPr>
        <w:spacing w:line="558" w:lineRule="exact"/>
        <w:ind w:firstLine="600" w:firstLineChars="200"/>
        <w:rPr>
          <w:rFonts w:hint="eastAsia" w:ascii="宋体" w:hAnsi="宋体" w:cs="仿宋"/>
          <w:color w:val="000000"/>
          <w:sz w:val="30"/>
          <w:szCs w:val="30"/>
        </w:rPr>
      </w:pPr>
      <w:r>
        <w:rPr>
          <w:rFonts w:hint="eastAsia" w:ascii="宋体" w:hAnsi="宋体" w:cs="仿宋"/>
          <w:sz w:val="30"/>
          <w:szCs w:val="30"/>
        </w:rPr>
        <w:t>项目单位根据有关规定，是否做到了按项目单独核算，专款专用，财务管理是否规范。工程竣工后，</w:t>
      </w:r>
      <w:r>
        <w:rPr>
          <w:rFonts w:hint="eastAsia" w:ascii="宋体" w:hAnsi="宋体" w:cs="仿宋"/>
          <w:color w:val="000000"/>
          <w:sz w:val="30"/>
          <w:szCs w:val="30"/>
        </w:rPr>
        <w:t>由</w:t>
      </w:r>
      <w:r>
        <w:rPr>
          <w:rFonts w:hint="eastAsia" w:ascii="宋体" w:hAnsi="宋体" w:cs="仿宋"/>
          <w:sz w:val="30"/>
          <w:szCs w:val="30"/>
        </w:rPr>
        <w:t>××××××××××对该项目竣工财务决算进行全面审计，并出具审计报告。</w:t>
      </w:r>
    </w:p>
    <w:p w14:paraId="01D79BD7">
      <w:pPr>
        <w:spacing w:line="558" w:lineRule="exact"/>
        <w:ind w:firstLine="690" w:firstLineChars="230"/>
        <w:rPr>
          <w:rFonts w:hint="eastAsia" w:ascii="黑体" w:hAnsi="宋体" w:eastAsia="黑体" w:cs="仿宋"/>
          <w:sz w:val="30"/>
          <w:szCs w:val="30"/>
        </w:rPr>
      </w:pPr>
      <w:r>
        <w:rPr>
          <w:rFonts w:hint="eastAsia" w:ascii="黑体" w:hAnsi="宋体" w:eastAsia="黑体" w:cs="仿宋"/>
          <w:sz w:val="30"/>
          <w:szCs w:val="30"/>
        </w:rPr>
        <w:t>三、项目实施及制度档案情况</w:t>
      </w:r>
    </w:p>
    <w:p w14:paraId="6127E787">
      <w:pPr>
        <w:snapToGrid w:val="0"/>
        <w:spacing w:line="540" w:lineRule="exact"/>
        <w:ind w:firstLine="540" w:firstLineChars="180"/>
        <w:rPr>
          <w:rFonts w:hint="eastAsia" w:ascii="楷体_GB2312" w:hAnsi="宋体" w:eastAsia="楷体_GB2312" w:cs="仿宋"/>
          <w:color w:val="000000"/>
          <w:sz w:val="30"/>
          <w:szCs w:val="30"/>
        </w:rPr>
      </w:pPr>
      <w:r>
        <w:rPr>
          <w:rFonts w:hint="eastAsia" w:ascii="楷体_GB2312" w:hAnsi="宋体" w:eastAsia="楷体_GB2312" w:cs="仿宋"/>
          <w:color w:val="000000"/>
          <w:sz w:val="30"/>
          <w:szCs w:val="30"/>
        </w:rPr>
        <w:t>（一）计划执行情况</w:t>
      </w:r>
    </w:p>
    <w:p w14:paraId="6ED2344D">
      <w:pPr>
        <w:spacing w:line="560" w:lineRule="exact"/>
        <w:ind w:right="170" w:firstLine="600" w:firstLineChars="200"/>
        <w:rPr>
          <w:rFonts w:hint="eastAsia" w:ascii="宋体" w:hAnsi="宋体" w:cs="仿宋"/>
          <w:sz w:val="30"/>
          <w:szCs w:val="30"/>
        </w:rPr>
      </w:pPr>
      <w:r>
        <w:rPr>
          <w:rFonts w:hint="eastAsia" w:ascii="宋体" w:hAnsi="宋体" w:cs="仿宋"/>
          <w:sz w:val="30"/>
          <w:szCs w:val="30"/>
        </w:rPr>
        <w:t>项目建设单位委托××××××××××进行公开招标。分设计、施工、监理、监测系统、藻类移植、××等××个项目进行招标。确定了×××××、×××××、×××××、×××××为中标单位，在公示后分别签订中标合同。截止××××年××月××日，项目实际完成情况如下：投放××礁×××空方，建设藻（草）场×××公顷，移植藻（草）类×××万株，安装×××监测系统××座，×××××。建设单位按照××××（单位）批复的建设内容和规模完成了项目建设任务。</w:t>
      </w:r>
    </w:p>
    <w:p w14:paraId="6267DC95">
      <w:pPr>
        <w:snapToGrid w:val="0"/>
        <w:spacing w:line="540" w:lineRule="exact"/>
        <w:ind w:firstLine="540" w:firstLineChars="180"/>
        <w:rPr>
          <w:rFonts w:hint="eastAsia" w:ascii="楷体_GB2312" w:hAnsi="宋体" w:eastAsia="楷体_GB2312" w:cs="仿宋"/>
          <w:color w:val="000000"/>
          <w:sz w:val="30"/>
          <w:szCs w:val="30"/>
        </w:rPr>
      </w:pPr>
      <w:r>
        <w:rPr>
          <w:rFonts w:hint="eastAsia" w:ascii="楷体_GB2312" w:hAnsi="宋体" w:eastAsia="楷体_GB2312" w:cs="仿宋"/>
          <w:color w:val="000000"/>
          <w:sz w:val="30"/>
          <w:szCs w:val="30"/>
        </w:rPr>
        <w:t>（二）项目管理情况</w:t>
      </w:r>
    </w:p>
    <w:p w14:paraId="15117F1E">
      <w:pPr>
        <w:spacing w:line="558" w:lineRule="exact"/>
        <w:ind w:firstLine="600" w:firstLineChars="200"/>
        <w:rPr>
          <w:rFonts w:hint="eastAsia" w:ascii="宋体" w:hAnsi="宋体" w:cs="仿宋"/>
          <w:sz w:val="30"/>
          <w:szCs w:val="30"/>
        </w:rPr>
      </w:pPr>
      <w:r>
        <w:rPr>
          <w:rFonts w:hint="eastAsia" w:ascii="宋体" w:hAnsi="宋体" w:cs="仿宋"/>
          <w:sz w:val="30"/>
          <w:szCs w:val="30"/>
        </w:rPr>
        <w:t>项目建设是否实行了法人负责制，对项目建设全过程实施了有效监督、管理和控制，保证了项目建设严格按照项目管理规定实施。是否能够按照档案管理的有关规定收集整理、归档项目资料，档案管理规范。</w:t>
      </w:r>
    </w:p>
    <w:p w14:paraId="7B2A89B2">
      <w:pPr>
        <w:spacing w:line="558" w:lineRule="exact"/>
        <w:ind w:firstLine="690" w:firstLineChars="230"/>
        <w:rPr>
          <w:rFonts w:hint="eastAsia" w:ascii="黑体" w:hAnsi="宋体" w:eastAsia="黑体" w:cs="仿宋"/>
          <w:sz w:val="30"/>
          <w:szCs w:val="30"/>
        </w:rPr>
      </w:pPr>
      <w:r>
        <w:rPr>
          <w:rFonts w:hint="eastAsia" w:ascii="黑体" w:hAnsi="宋体" w:eastAsia="黑体" w:cs="仿宋"/>
          <w:sz w:val="30"/>
          <w:szCs w:val="30"/>
        </w:rPr>
        <w:t>四、验收结论</w:t>
      </w:r>
    </w:p>
    <w:p w14:paraId="54372A06">
      <w:pPr>
        <w:ind w:firstLine="540" w:firstLineChars="180"/>
        <w:rPr>
          <w:rFonts w:hint="eastAsia" w:ascii="宋体" w:hAnsi="宋体" w:cs="仿宋"/>
          <w:sz w:val="30"/>
          <w:szCs w:val="30"/>
        </w:rPr>
      </w:pPr>
      <w:r>
        <w:rPr>
          <w:rFonts w:hint="eastAsia" w:ascii="宋体" w:hAnsi="宋体" w:cs="仿宋"/>
          <w:sz w:val="30"/>
          <w:szCs w:val="30"/>
        </w:rPr>
        <w:t>项目建设内容和投资是否符合批复要求，建设规模和工程质量是否合格，资金使用管理是否规范，各项设施使用运行是否正常，是否达到了项目设计要求。验收组是否同意该项目通过验收。</w:t>
      </w:r>
    </w:p>
    <w:p w14:paraId="36CE2185">
      <w:pPr>
        <w:spacing w:line="584" w:lineRule="exact"/>
        <w:ind w:firstLine="5400" w:firstLineChars="1800"/>
        <w:rPr>
          <w:rFonts w:hint="eastAsia" w:ascii="宋体" w:hAnsi="宋体" w:cs="仿宋"/>
          <w:sz w:val="30"/>
          <w:szCs w:val="30"/>
        </w:rPr>
      </w:pPr>
      <w:r>
        <w:rPr>
          <w:rFonts w:hint="eastAsia" w:ascii="宋体" w:hAnsi="宋体" w:cs="仿宋"/>
          <w:sz w:val="30"/>
          <w:szCs w:val="30"/>
        </w:rPr>
        <w:t>验收组组长：</w:t>
      </w:r>
    </w:p>
    <w:p w14:paraId="382982FF">
      <w:pPr>
        <w:spacing w:line="584" w:lineRule="exact"/>
        <w:ind w:firstLine="600" w:firstLineChars="200"/>
        <w:rPr>
          <w:rFonts w:hint="eastAsia" w:ascii="宋体" w:hAnsi="宋体"/>
          <w:sz w:val="30"/>
          <w:szCs w:val="30"/>
        </w:rPr>
      </w:pPr>
      <w:r>
        <w:rPr>
          <w:rFonts w:hint="eastAsia" w:ascii="宋体" w:hAnsi="宋体" w:cs="仿宋"/>
          <w:sz w:val="30"/>
          <w:szCs w:val="30"/>
        </w:rPr>
        <w:t xml:space="preserve">                              ××年××月××日</w:t>
      </w:r>
    </w:p>
    <w:p w14:paraId="67A6F971">
      <w:pPr>
        <w:rPr>
          <w:rFonts w:hint="eastAsia" w:ascii="仿宋_GB2312" w:eastAsia="仿宋_GB2312"/>
          <w:sz w:val="32"/>
          <w:szCs w:val="32"/>
        </w:rPr>
      </w:pPr>
      <w:r>
        <w:rPr>
          <w:rFonts w:hint="eastAsia" w:ascii="仿宋_GB2312" w:eastAsia="仿宋_GB2312"/>
          <w:sz w:val="32"/>
          <w:szCs w:val="32"/>
        </w:rPr>
        <w:br w:type="page"/>
      </w:r>
      <w:r>
        <w:rPr>
          <w:rFonts w:hint="eastAsia" w:ascii="黑体" w:eastAsia="黑体"/>
          <w:sz w:val="32"/>
          <w:szCs w:val="32"/>
        </w:rPr>
        <w:t>附件5</w:t>
      </w:r>
    </w:p>
    <w:p w14:paraId="551DE437">
      <w:pPr>
        <w:rPr>
          <w:rFonts w:hint="eastAsia" w:ascii="黑体" w:eastAsia="黑体"/>
          <w:sz w:val="32"/>
          <w:szCs w:val="32"/>
        </w:rPr>
      </w:pPr>
    </w:p>
    <w:p w14:paraId="4F418DA3">
      <w:pPr>
        <w:rPr>
          <w:rFonts w:hint="eastAsia" w:ascii="黑体" w:eastAsia="黑体"/>
          <w:sz w:val="32"/>
          <w:szCs w:val="32"/>
        </w:rPr>
      </w:pPr>
    </w:p>
    <w:p w14:paraId="54D81839">
      <w:pPr>
        <w:rPr>
          <w:rFonts w:hint="eastAsia" w:ascii="黑体" w:eastAsia="黑体"/>
          <w:sz w:val="32"/>
          <w:szCs w:val="32"/>
        </w:rPr>
      </w:pPr>
    </w:p>
    <w:p w14:paraId="2C6D8341">
      <w:pPr>
        <w:tabs>
          <w:tab w:val="left" w:pos="3416"/>
        </w:tabs>
        <w:spacing w:line="360" w:lineRule="auto"/>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国内渔业油价补贴转移支付专项资金</w:t>
      </w:r>
    </w:p>
    <w:p w14:paraId="314ED718">
      <w:pPr>
        <w:tabs>
          <w:tab w:val="left" w:pos="3416"/>
        </w:tabs>
        <w:spacing w:line="360" w:lineRule="auto"/>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支持人工鱼礁建设项目竣工验收表</w:t>
      </w:r>
    </w:p>
    <w:p w14:paraId="1C55560C">
      <w:pPr>
        <w:tabs>
          <w:tab w:val="left" w:pos="3416"/>
        </w:tabs>
        <w:spacing w:line="360" w:lineRule="auto"/>
        <w:rPr>
          <w:rFonts w:hint="eastAsia" w:ascii="仿宋_GB2312" w:eastAsia="仿宋_GB2312"/>
        </w:rPr>
      </w:pPr>
    </w:p>
    <w:p w14:paraId="5FF5F0BA">
      <w:pPr>
        <w:tabs>
          <w:tab w:val="left" w:pos="3416"/>
        </w:tabs>
        <w:spacing w:line="360" w:lineRule="auto"/>
        <w:rPr>
          <w:rFonts w:hint="eastAsia" w:ascii="仿宋_GB2312" w:eastAsia="仿宋_GB2312"/>
        </w:rPr>
      </w:pPr>
    </w:p>
    <w:p w14:paraId="2F2797A5">
      <w:pPr>
        <w:tabs>
          <w:tab w:val="left" w:pos="3416"/>
        </w:tabs>
        <w:spacing w:line="360" w:lineRule="auto"/>
        <w:rPr>
          <w:rFonts w:hint="eastAsia" w:ascii="仿宋_GB2312" w:eastAsia="仿宋_GB2312"/>
        </w:rPr>
      </w:pPr>
    </w:p>
    <w:p w14:paraId="6E90BB11">
      <w:pPr>
        <w:tabs>
          <w:tab w:val="left" w:pos="3416"/>
        </w:tabs>
        <w:spacing w:line="360" w:lineRule="auto"/>
        <w:rPr>
          <w:rFonts w:hint="eastAsia" w:ascii="仿宋_GB2312" w:eastAsia="仿宋_GB2312"/>
        </w:rPr>
      </w:pPr>
    </w:p>
    <w:p w14:paraId="7DDA5750">
      <w:pPr>
        <w:tabs>
          <w:tab w:val="left" w:pos="3416"/>
        </w:tabs>
        <w:spacing w:line="360" w:lineRule="auto"/>
        <w:rPr>
          <w:rFonts w:hint="eastAsia" w:ascii="仿宋_GB2312" w:eastAsia="仿宋_GB2312"/>
        </w:rPr>
      </w:pPr>
    </w:p>
    <w:p w14:paraId="4590A323">
      <w:pPr>
        <w:tabs>
          <w:tab w:val="left" w:pos="3416"/>
        </w:tabs>
        <w:spacing w:line="360" w:lineRule="auto"/>
        <w:rPr>
          <w:rFonts w:hint="eastAsia" w:ascii="仿宋_GB2312" w:eastAsia="仿宋_GB2312"/>
        </w:rPr>
      </w:pPr>
    </w:p>
    <w:p w14:paraId="4E51A8A9">
      <w:pPr>
        <w:tabs>
          <w:tab w:val="left" w:pos="3416"/>
        </w:tabs>
        <w:spacing w:line="360" w:lineRule="auto"/>
        <w:rPr>
          <w:rFonts w:hint="eastAsia" w:ascii="仿宋_GB2312" w:eastAsia="仿宋_GB2312"/>
        </w:rPr>
      </w:pPr>
    </w:p>
    <w:p w14:paraId="66E7CEA2">
      <w:pPr>
        <w:tabs>
          <w:tab w:val="left" w:pos="3416"/>
        </w:tabs>
        <w:spacing w:line="360" w:lineRule="auto"/>
        <w:rPr>
          <w:rFonts w:hint="eastAsia" w:ascii="仿宋_GB2312" w:eastAsia="仿宋_GB2312"/>
        </w:rPr>
      </w:pPr>
    </w:p>
    <w:p w14:paraId="4280E70A">
      <w:pPr>
        <w:tabs>
          <w:tab w:val="left" w:pos="3416"/>
        </w:tabs>
        <w:spacing w:line="360" w:lineRule="auto"/>
        <w:rPr>
          <w:rFonts w:hint="eastAsia" w:ascii="仿宋_GB2312" w:eastAsia="仿宋_GB2312"/>
        </w:rPr>
      </w:pPr>
    </w:p>
    <w:p w14:paraId="2D146AC9">
      <w:pPr>
        <w:tabs>
          <w:tab w:val="left" w:pos="3416"/>
        </w:tabs>
        <w:spacing w:line="360" w:lineRule="auto"/>
        <w:ind w:firstLine="1280" w:firstLineChars="400"/>
        <w:rPr>
          <w:rFonts w:hint="eastAsia" w:ascii="仿宋" w:hAnsi="仿宋" w:cs="仿宋"/>
          <w:sz w:val="32"/>
          <w:szCs w:val="32"/>
          <w:u w:val="single"/>
        </w:rPr>
      </w:pPr>
      <w:r>
        <w:rPr>
          <w:rFonts w:hint="eastAsia" w:ascii="方正小标宋简体" w:hAnsi="仿宋" w:eastAsia="方正小标宋简体"/>
          <w:sz w:val="32"/>
          <w:szCs w:val="36"/>
        </w:rPr>
        <w:t>项目名称：</w:t>
      </w:r>
      <w:r>
        <w:rPr>
          <w:rFonts w:hint="eastAsia" w:ascii="仿宋" w:hAnsi="仿宋" w:cs="仿宋"/>
          <w:sz w:val="32"/>
          <w:szCs w:val="32"/>
          <w:u w:val="single"/>
        </w:rPr>
        <w:t xml:space="preserve">                                    </w:t>
      </w:r>
    </w:p>
    <w:p w14:paraId="4034E319">
      <w:pPr>
        <w:tabs>
          <w:tab w:val="left" w:pos="3416"/>
        </w:tabs>
        <w:spacing w:line="360" w:lineRule="auto"/>
        <w:ind w:firstLine="1280" w:firstLineChars="400"/>
        <w:rPr>
          <w:rFonts w:hint="eastAsia" w:ascii="仿宋" w:hAnsi="仿宋" w:cs="仿宋"/>
          <w:sz w:val="32"/>
          <w:szCs w:val="32"/>
          <w:u w:val="single"/>
        </w:rPr>
      </w:pPr>
      <w:r>
        <w:rPr>
          <w:rFonts w:hint="eastAsia" w:ascii="仿宋" w:hAnsi="仿宋" w:cs="仿宋"/>
          <w:sz w:val="32"/>
          <w:szCs w:val="32"/>
        </w:rPr>
        <w:t xml:space="preserve">         </w:t>
      </w:r>
      <w:r>
        <w:rPr>
          <w:rFonts w:hint="eastAsia" w:ascii="仿宋" w:hAnsi="仿宋" w:cs="仿宋"/>
          <w:sz w:val="32"/>
          <w:szCs w:val="32"/>
          <w:u w:val="single"/>
        </w:rPr>
        <w:t xml:space="preserve">                                     </w:t>
      </w:r>
    </w:p>
    <w:p w14:paraId="69C686E6">
      <w:pPr>
        <w:tabs>
          <w:tab w:val="left" w:pos="3416"/>
        </w:tabs>
        <w:spacing w:line="360" w:lineRule="auto"/>
        <w:ind w:firstLine="1280" w:firstLineChars="400"/>
        <w:rPr>
          <w:rFonts w:hint="eastAsia"/>
          <w:sz w:val="30"/>
          <w:szCs w:val="30"/>
          <w:u w:val="single"/>
        </w:rPr>
      </w:pPr>
      <w:r>
        <w:rPr>
          <w:rFonts w:hint="eastAsia" w:ascii="方正小标宋简体" w:hAnsi="仿宋" w:eastAsia="方正小标宋简体"/>
          <w:sz w:val="32"/>
          <w:szCs w:val="36"/>
        </w:rPr>
        <w:t>项目建设单位：</w:t>
      </w:r>
      <w:r>
        <w:rPr>
          <w:sz w:val="30"/>
          <w:szCs w:val="30"/>
          <w:u w:val="single"/>
        </w:rPr>
        <w:t xml:space="preserve">                                  </w:t>
      </w:r>
    </w:p>
    <w:p w14:paraId="3F933704">
      <w:pPr>
        <w:tabs>
          <w:tab w:val="left" w:pos="3416"/>
        </w:tabs>
        <w:spacing w:line="360" w:lineRule="auto"/>
        <w:ind w:firstLine="960" w:firstLineChars="300"/>
        <w:rPr>
          <w:rFonts w:ascii="仿宋_GB2312" w:hAnsi="仿宋" w:eastAsia="仿宋_GB2312"/>
          <w:sz w:val="32"/>
          <w:szCs w:val="36"/>
          <w:u w:val="single"/>
        </w:rPr>
      </w:pPr>
      <w:r>
        <w:rPr>
          <w:rFonts w:hint="eastAsia" w:ascii="仿宋_GB2312" w:hAnsi="仿宋" w:eastAsia="仿宋_GB2312"/>
          <w:sz w:val="32"/>
          <w:szCs w:val="36"/>
        </w:rPr>
        <w:t xml:space="preserve">  </w:t>
      </w:r>
      <w:r>
        <w:rPr>
          <w:rFonts w:hint="eastAsia" w:ascii="方正小标宋简体" w:hAnsi="仿宋" w:eastAsia="方正小标宋简体"/>
          <w:sz w:val="32"/>
          <w:szCs w:val="36"/>
        </w:rPr>
        <w:t>验收组织单位：</w:t>
      </w:r>
      <w:r>
        <w:rPr>
          <w:rFonts w:hint="eastAsia" w:ascii="仿宋_GB2312" w:hAnsi="仿宋" w:eastAsia="仿宋_GB2312"/>
          <w:sz w:val="32"/>
          <w:szCs w:val="36"/>
          <w:u w:val="single"/>
        </w:rPr>
        <w:t xml:space="preserve">                                </w:t>
      </w:r>
    </w:p>
    <w:p w14:paraId="01F2A7E0">
      <w:pPr>
        <w:tabs>
          <w:tab w:val="left" w:pos="3416"/>
        </w:tabs>
        <w:spacing w:line="360" w:lineRule="auto"/>
        <w:ind w:firstLine="960" w:firstLineChars="300"/>
        <w:rPr>
          <w:rFonts w:hint="eastAsia" w:ascii="仿宋_GB2312" w:hAnsi="仿宋" w:eastAsia="仿宋_GB2312"/>
          <w:sz w:val="32"/>
          <w:szCs w:val="36"/>
        </w:rPr>
      </w:pPr>
      <w:r>
        <w:rPr>
          <w:rFonts w:hint="eastAsia" w:ascii="仿宋_GB2312" w:hAnsi="仿宋" w:eastAsia="仿宋_GB2312"/>
          <w:sz w:val="32"/>
          <w:szCs w:val="36"/>
        </w:rPr>
        <w:t xml:space="preserve"> </w:t>
      </w:r>
      <w:r>
        <w:rPr>
          <w:rFonts w:hint="eastAsia" w:ascii="方正小标宋简体" w:hAnsi="仿宋" w:eastAsia="方正小标宋简体"/>
          <w:sz w:val="32"/>
          <w:szCs w:val="36"/>
        </w:rPr>
        <w:t xml:space="preserve"> 验收日期：</w:t>
      </w:r>
      <w:r>
        <w:rPr>
          <w:rFonts w:hint="eastAsia" w:ascii="仿宋_GB2312" w:hAnsi="仿宋" w:eastAsia="仿宋_GB2312"/>
          <w:sz w:val="32"/>
          <w:szCs w:val="36"/>
        </w:rPr>
        <w:t xml:space="preserve">    </w:t>
      </w:r>
      <w:r>
        <w:rPr>
          <w:rFonts w:hint="eastAsia" w:ascii="仿宋_GB2312" w:hAnsi="仿宋" w:eastAsia="仿宋_GB2312"/>
          <w:sz w:val="32"/>
          <w:szCs w:val="36"/>
          <w:u w:val="single"/>
        </w:rPr>
        <w:t xml:space="preserve">    </w:t>
      </w:r>
      <w:r>
        <w:rPr>
          <w:rFonts w:hint="eastAsia" w:ascii="仿宋_GB2312" w:hAnsi="仿宋" w:eastAsia="仿宋_GB2312"/>
          <w:sz w:val="32"/>
          <w:szCs w:val="36"/>
        </w:rPr>
        <w:t>年</w:t>
      </w:r>
      <w:r>
        <w:rPr>
          <w:rFonts w:hint="eastAsia" w:ascii="仿宋_GB2312" w:hAnsi="仿宋" w:eastAsia="仿宋_GB2312"/>
          <w:sz w:val="32"/>
          <w:szCs w:val="36"/>
          <w:u w:val="single"/>
        </w:rPr>
        <w:t xml:space="preserve">    </w:t>
      </w:r>
      <w:r>
        <w:rPr>
          <w:rFonts w:hint="eastAsia" w:ascii="仿宋_GB2312" w:hAnsi="仿宋" w:eastAsia="仿宋_GB2312"/>
          <w:sz w:val="32"/>
          <w:szCs w:val="36"/>
        </w:rPr>
        <w:t>月</w:t>
      </w:r>
      <w:r>
        <w:rPr>
          <w:rFonts w:hint="eastAsia" w:ascii="仿宋_GB2312" w:hAnsi="仿宋" w:eastAsia="仿宋_GB2312"/>
          <w:sz w:val="32"/>
          <w:szCs w:val="36"/>
          <w:u w:val="single"/>
        </w:rPr>
        <w:t xml:space="preserve">    </w:t>
      </w:r>
      <w:r>
        <w:rPr>
          <w:rFonts w:hint="eastAsia" w:ascii="仿宋_GB2312" w:hAnsi="仿宋" w:eastAsia="仿宋_GB2312"/>
          <w:sz w:val="32"/>
          <w:szCs w:val="36"/>
        </w:rPr>
        <w:t>日</w:t>
      </w:r>
    </w:p>
    <w:p w14:paraId="2BF3A980">
      <w:pPr>
        <w:tabs>
          <w:tab w:val="left" w:pos="3416"/>
        </w:tabs>
        <w:spacing w:line="360" w:lineRule="auto"/>
        <w:rPr>
          <w:rFonts w:hint="eastAsia" w:ascii="仿宋_GB2312" w:eastAsia="仿宋_GB2312"/>
          <w:sz w:val="32"/>
          <w:szCs w:val="36"/>
        </w:rPr>
      </w:pPr>
    </w:p>
    <w:p w14:paraId="616CBC25">
      <w:pPr>
        <w:tabs>
          <w:tab w:val="left" w:pos="3416"/>
        </w:tabs>
        <w:spacing w:line="360" w:lineRule="auto"/>
        <w:rPr>
          <w:rFonts w:hint="eastAsia" w:ascii="仿宋_GB2312" w:eastAsia="仿宋_GB2312"/>
          <w:sz w:val="32"/>
          <w:szCs w:val="36"/>
        </w:rPr>
      </w:pPr>
    </w:p>
    <w:p w14:paraId="384FBE16">
      <w:pPr>
        <w:tabs>
          <w:tab w:val="left" w:pos="3416"/>
        </w:tabs>
        <w:spacing w:line="360" w:lineRule="auto"/>
        <w:jc w:val="center"/>
        <w:rPr>
          <w:rFonts w:hint="eastAsia" w:ascii="仿宋_GB2312" w:eastAsia="仿宋_GB2312"/>
          <w:sz w:val="32"/>
          <w:szCs w:val="36"/>
        </w:rPr>
      </w:pPr>
      <w:r>
        <w:rPr>
          <w:rFonts w:hint="eastAsia" w:ascii="仿宋_GB2312" w:eastAsia="仿宋_GB2312"/>
          <w:sz w:val="32"/>
          <w:szCs w:val="36"/>
        </w:rPr>
        <w:t>农业农村部渔业渔政管理局制</w:t>
      </w:r>
    </w:p>
    <w:p w14:paraId="4BB656B7">
      <w:pPr>
        <w:rPr>
          <w:rFonts w:hint="eastAsia" w:ascii="黑体" w:hAnsi="仿宋" w:eastAsia="黑体"/>
          <w:sz w:val="32"/>
          <w:szCs w:val="32"/>
        </w:rPr>
      </w:pPr>
      <w:r>
        <w:rPr>
          <w:rFonts w:hint="eastAsia" w:ascii="仿宋_GB2312" w:eastAsia="仿宋_GB2312"/>
          <w:sz w:val="32"/>
          <w:szCs w:val="36"/>
        </w:rPr>
        <w:br w:type="page"/>
      </w:r>
      <w:r>
        <w:rPr>
          <w:rFonts w:hint="eastAsia" w:ascii="黑体" w:hAnsi="仿宋" w:eastAsia="黑体"/>
          <w:sz w:val="32"/>
          <w:szCs w:val="32"/>
        </w:rPr>
        <w:t>一、项目基本情况</w:t>
      </w:r>
    </w:p>
    <w:tbl>
      <w:tblPr>
        <w:tblStyle w:val="3"/>
        <w:tblpPr w:leftFromText="180" w:rightFromText="180" w:vertAnchor="page" w:horzAnchor="margin" w:tblpY="1915"/>
        <w:tblW w:w="10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998"/>
        <w:gridCol w:w="106"/>
        <w:gridCol w:w="714"/>
        <w:gridCol w:w="127"/>
        <w:gridCol w:w="1797"/>
        <w:gridCol w:w="346"/>
        <w:gridCol w:w="77"/>
        <w:gridCol w:w="587"/>
        <w:gridCol w:w="233"/>
        <w:gridCol w:w="904"/>
        <w:gridCol w:w="221"/>
        <w:gridCol w:w="135"/>
        <w:gridCol w:w="756"/>
        <w:gridCol w:w="144"/>
        <w:gridCol w:w="1449"/>
      </w:tblGrid>
      <w:tr w14:paraId="043C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0016" w:type="dxa"/>
            <w:gridSpan w:val="16"/>
            <w:tcBorders>
              <w:top w:val="single" w:color="auto" w:sz="4" w:space="0"/>
              <w:left w:val="single" w:color="auto" w:sz="4" w:space="0"/>
              <w:bottom w:val="single" w:color="auto" w:sz="4" w:space="0"/>
              <w:right w:val="single" w:color="auto" w:sz="4" w:space="0"/>
            </w:tcBorders>
            <w:vAlign w:val="center"/>
          </w:tcPr>
          <w:p w14:paraId="6E15BE02">
            <w:pPr>
              <w:tabs>
                <w:tab w:val="left" w:pos="3416"/>
              </w:tabs>
              <w:spacing w:line="360" w:lineRule="auto"/>
              <w:rPr>
                <w:rFonts w:ascii="仿宋_GB2312" w:hAnsi="仿宋" w:eastAsia="仿宋"/>
                <w:sz w:val="20"/>
                <w:szCs w:val="20"/>
              </w:rPr>
            </w:pPr>
            <w:r>
              <w:rPr>
                <w:rFonts w:hint="eastAsia" w:ascii="宋体" w:hAnsi="宋体"/>
                <w:b/>
                <w:sz w:val="20"/>
                <w:szCs w:val="20"/>
              </w:rPr>
              <w:t>建设项目名称</w:t>
            </w:r>
            <w:r>
              <w:rPr>
                <w:rFonts w:hint="eastAsia" w:ascii="仿宋_GB2312" w:hAnsi="仿宋" w:eastAsia="仿宋_GB2312"/>
                <w:b/>
                <w:sz w:val="20"/>
                <w:szCs w:val="20"/>
              </w:rPr>
              <w:t>：</w:t>
            </w:r>
            <w:r>
              <w:rPr>
                <w:rFonts w:hint="eastAsia" w:ascii="仿宋" w:hAnsi="仿宋" w:cs="仿宋"/>
                <w:sz w:val="20"/>
                <w:szCs w:val="20"/>
              </w:rPr>
              <w:t>××省×××海域（国家级海洋牧场示范区）人工鱼礁建设（创建）项目</w:t>
            </w:r>
          </w:p>
        </w:tc>
      </w:tr>
      <w:tr w14:paraId="281D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16" w:type="dxa"/>
            <w:gridSpan w:val="16"/>
            <w:tcBorders>
              <w:top w:val="single" w:color="auto" w:sz="4" w:space="0"/>
              <w:left w:val="single" w:color="auto" w:sz="4" w:space="0"/>
              <w:bottom w:val="single" w:color="auto" w:sz="4" w:space="0"/>
              <w:right w:val="single" w:color="auto" w:sz="4" w:space="0"/>
            </w:tcBorders>
            <w:vAlign w:val="center"/>
          </w:tcPr>
          <w:p w14:paraId="00E1699A">
            <w:pPr>
              <w:tabs>
                <w:tab w:val="left" w:pos="3416"/>
              </w:tabs>
              <w:spacing w:line="360" w:lineRule="auto"/>
              <w:rPr>
                <w:rFonts w:ascii="宋体" w:hAnsi="宋体"/>
                <w:sz w:val="20"/>
                <w:szCs w:val="20"/>
              </w:rPr>
            </w:pPr>
            <w:r>
              <w:rPr>
                <w:rFonts w:hint="eastAsia" w:ascii="宋体" w:hAnsi="宋体"/>
                <w:b/>
                <w:sz w:val="20"/>
                <w:szCs w:val="20"/>
              </w:rPr>
              <w:t>建设单位：</w:t>
            </w:r>
            <w:r>
              <w:rPr>
                <w:rFonts w:hint="eastAsia" w:ascii="宋体" w:hAnsi="宋体"/>
                <w:sz w:val="20"/>
                <w:szCs w:val="20"/>
              </w:rPr>
              <w:t>×××××××××××××××</w:t>
            </w:r>
          </w:p>
        </w:tc>
      </w:tr>
      <w:tr w14:paraId="0F3F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528" w:type="dxa"/>
            <w:gridSpan w:val="3"/>
            <w:tcBorders>
              <w:top w:val="single" w:color="auto" w:sz="4" w:space="0"/>
              <w:left w:val="single" w:color="auto" w:sz="4" w:space="0"/>
              <w:bottom w:val="single" w:color="auto" w:sz="4" w:space="0"/>
              <w:right w:val="single" w:color="auto" w:sz="4" w:space="0"/>
            </w:tcBorders>
            <w:vAlign w:val="center"/>
          </w:tcPr>
          <w:p w14:paraId="36A4F177">
            <w:pPr>
              <w:rPr>
                <w:rFonts w:ascii="宋体" w:hAnsi="宋体"/>
                <w:b/>
                <w:sz w:val="20"/>
                <w:szCs w:val="20"/>
              </w:rPr>
            </w:pPr>
            <w:r>
              <w:rPr>
                <w:rFonts w:hint="eastAsia" w:ascii="宋体" w:hAnsi="宋体"/>
                <w:b/>
                <w:sz w:val="20"/>
                <w:szCs w:val="20"/>
              </w:rPr>
              <w:t>建设单位法定代表人：</w:t>
            </w:r>
          </w:p>
        </w:tc>
        <w:tc>
          <w:tcPr>
            <w:tcW w:w="2637" w:type="dxa"/>
            <w:gridSpan w:val="3"/>
            <w:tcBorders>
              <w:top w:val="single" w:color="auto" w:sz="4" w:space="0"/>
              <w:left w:val="single" w:color="auto" w:sz="4" w:space="0"/>
              <w:bottom w:val="single" w:color="auto" w:sz="4" w:space="0"/>
              <w:right w:val="single" w:color="auto" w:sz="4" w:space="0"/>
            </w:tcBorders>
            <w:vAlign w:val="center"/>
          </w:tcPr>
          <w:p w14:paraId="538C4983">
            <w:pPr>
              <w:tabs>
                <w:tab w:val="left" w:pos="3416"/>
              </w:tabs>
              <w:spacing w:line="360" w:lineRule="auto"/>
              <w:rPr>
                <w:rFonts w:ascii="宋体" w:hAnsi="宋体"/>
                <w:sz w:val="20"/>
                <w:szCs w:val="20"/>
              </w:rPr>
            </w:pPr>
            <w:r>
              <w:rPr>
                <w:rFonts w:hint="eastAsia" w:ascii="宋体" w:hAnsi="宋体"/>
                <w:sz w:val="20"/>
                <w:szCs w:val="20"/>
              </w:rPr>
              <w:t>×××</w:t>
            </w:r>
          </w:p>
        </w:tc>
        <w:tc>
          <w:tcPr>
            <w:tcW w:w="1010" w:type="dxa"/>
            <w:gridSpan w:val="3"/>
            <w:tcBorders>
              <w:top w:val="single" w:color="auto" w:sz="4" w:space="0"/>
              <w:left w:val="single" w:color="auto" w:sz="4" w:space="0"/>
              <w:bottom w:val="single" w:color="auto" w:sz="4" w:space="0"/>
              <w:right w:val="single" w:color="auto" w:sz="4" w:space="0"/>
            </w:tcBorders>
            <w:vAlign w:val="center"/>
          </w:tcPr>
          <w:p w14:paraId="735EABEC">
            <w:pPr>
              <w:rPr>
                <w:rFonts w:ascii="宋体" w:hAnsi="宋体"/>
                <w:b/>
                <w:sz w:val="20"/>
                <w:szCs w:val="20"/>
              </w:rPr>
            </w:pPr>
            <w:r>
              <w:rPr>
                <w:rFonts w:hint="eastAsia" w:ascii="宋体" w:hAnsi="宋体"/>
                <w:b/>
                <w:sz w:val="20"/>
                <w:szCs w:val="20"/>
              </w:rPr>
              <w:t>电话：</w:t>
            </w:r>
          </w:p>
        </w:tc>
        <w:tc>
          <w:tcPr>
            <w:tcW w:w="3841" w:type="dxa"/>
            <w:gridSpan w:val="7"/>
            <w:tcBorders>
              <w:top w:val="single" w:color="auto" w:sz="4" w:space="0"/>
              <w:left w:val="single" w:color="auto" w:sz="4" w:space="0"/>
              <w:bottom w:val="single" w:color="auto" w:sz="4" w:space="0"/>
              <w:right w:val="single" w:color="auto" w:sz="4" w:space="0"/>
            </w:tcBorders>
            <w:vAlign w:val="center"/>
          </w:tcPr>
          <w:p w14:paraId="760A24D2">
            <w:pPr>
              <w:rPr>
                <w:rFonts w:ascii="宋体" w:hAnsi="宋体"/>
                <w:sz w:val="20"/>
                <w:szCs w:val="20"/>
              </w:rPr>
            </w:pPr>
            <w:r>
              <w:rPr>
                <w:rFonts w:hint="eastAsia" w:ascii="宋体" w:hAnsi="宋体"/>
                <w:sz w:val="20"/>
                <w:szCs w:val="20"/>
              </w:rPr>
              <w:t>××××××××××</w:t>
            </w:r>
          </w:p>
        </w:tc>
      </w:tr>
      <w:tr w14:paraId="54C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2528" w:type="dxa"/>
            <w:gridSpan w:val="3"/>
            <w:tcBorders>
              <w:top w:val="single" w:color="auto" w:sz="4" w:space="0"/>
              <w:left w:val="single" w:color="auto" w:sz="4" w:space="0"/>
              <w:bottom w:val="single" w:color="auto" w:sz="4" w:space="0"/>
              <w:right w:val="single" w:color="auto" w:sz="4" w:space="0"/>
            </w:tcBorders>
            <w:vAlign w:val="center"/>
          </w:tcPr>
          <w:p w14:paraId="77FEC967">
            <w:pPr>
              <w:rPr>
                <w:rFonts w:ascii="宋体" w:hAnsi="宋体"/>
                <w:b/>
                <w:sz w:val="20"/>
                <w:szCs w:val="20"/>
              </w:rPr>
            </w:pPr>
            <w:r>
              <w:rPr>
                <w:rFonts w:hint="eastAsia" w:ascii="宋体" w:hAnsi="宋体"/>
                <w:b/>
                <w:sz w:val="20"/>
                <w:szCs w:val="20"/>
              </w:rPr>
              <w:t>建设单位联系地址：</w:t>
            </w:r>
          </w:p>
        </w:tc>
        <w:tc>
          <w:tcPr>
            <w:tcW w:w="5005" w:type="dxa"/>
            <w:gridSpan w:val="9"/>
            <w:tcBorders>
              <w:top w:val="single" w:color="auto" w:sz="4" w:space="0"/>
              <w:left w:val="single" w:color="auto" w:sz="4" w:space="0"/>
              <w:bottom w:val="single" w:color="auto" w:sz="4" w:space="0"/>
              <w:right w:val="single" w:color="auto" w:sz="4" w:space="0"/>
            </w:tcBorders>
            <w:vAlign w:val="center"/>
          </w:tcPr>
          <w:p w14:paraId="11E72A05">
            <w:pPr>
              <w:rPr>
                <w:rFonts w:ascii="宋体" w:hAnsi="宋体"/>
                <w:sz w:val="20"/>
                <w:szCs w:val="20"/>
              </w:rPr>
            </w:pPr>
            <w:r>
              <w:rPr>
                <w:rFonts w:hint="eastAsia" w:ascii="宋体" w:hAnsi="宋体"/>
                <w:sz w:val="20"/>
                <w:szCs w:val="20"/>
              </w:rPr>
              <w:t>××县（市、区）××乡（镇）××村（街道）×××</w:t>
            </w:r>
          </w:p>
        </w:tc>
        <w:tc>
          <w:tcPr>
            <w:tcW w:w="891" w:type="dxa"/>
            <w:gridSpan w:val="2"/>
            <w:tcBorders>
              <w:top w:val="single" w:color="auto" w:sz="4" w:space="0"/>
              <w:left w:val="single" w:color="auto" w:sz="4" w:space="0"/>
              <w:bottom w:val="single" w:color="auto" w:sz="4" w:space="0"/>
              <w:right w:val="single" w:color="auto" w:sz="4" w:space="0"/>
            </w:tcBorders>
            <w:vAlign w:val="center"/>
          </w:tcPr>
          <w:p w14:paraId="45B05C0E">
            <w:pPr>
              <w:jc w:val="center"/>
              <w:rPr>
                <w:rFonts w:ascii="宋体" w:hAnsi="宋体"/>
                <w:b/>
                <w:sz w:val="20"/>
                <w:szCs w:val="20"/>
              </w:rPr>
            </w:pPr>
            <w:r>
              <w:rPr>
                <w:rFonts w:hint="eastAsia" w:ascii="宋体" w:hAnsi="宋体"/>
                <w:b/>
                <w:sz w:val="20"/>
                <w:szCs w:val="20"/>
              </w:rPr>
              <w:t>邮编：</w:t>
            </w:r>
          </w:p>
        </w:tc>
        <w:tc>
          <w:tcPr>
            <w:tcW w:w="1592" w:type="dxa"/>
            <w:gridSpan w:val="2"/>
            <w:tcBorders>
              <w:top w:val="single" w:color="auto" w:sz="4" w:space="0"/>
              <w:left w:val="single" w:color="auto" w:sz="4" w:space="0"/>
              <w:bottom w:val="single" w:color="auto" w:sz="4" w:space="0"/>
              <w:right w:val="single" w:color="auto" w:sz="4" w:space="0"/>
            </w:tcBorders>
            <w:vAlign w:val="center"/>
          </w:tcPr>
          <w:p w14:paraId="47AEC8B2">
            <w:pPr>
              <w:rPr>
                <w:rFonts w:ascii="宋体" w:hAnsi="宋体"/>
                <w:sz w:val="20"/>
                <w:szCs w:val="20"/>
              </w:rPr>
            </w:pPr>
            <w:r>
              <w:rPr>
                <w:rFonts w:hint="eastAsia" w:ascii="宋体" w:hAnsi="宋体"/>
                <w:sz w:val="20"/>
                <w:szCs w:val="20"/>
              </w:rPr>
              <w:t>××××××</w:t>
            </w:r>
          </w:p>
        </w:tc>
      </w:tr>
      <w:tr w14:paraId="6500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0016" w:type="dxa"/>
            <w:gridSpan w:val="16"/>
            <w:tcBorders>
              <w:top w:val="single" w:color="auto" w:sz="4" w:space="0"/>
              <w:left w:val="single" w:color="auto" w:sz="4" w:space="0"/>
              <w:bottom w:val="single" w:color="auto" w:sz="4" w:space="0"/>
              <w:right w:val="single" w:color="auto" w:sz="4" w:space="0"/>
            </w:tcBorders>
            <w:vAlign w:val="center"/>
          </w:tcPr>
          <w:p w14:paraId="78BD0DAD">
            <w:pPr>
              <w:rPr>
                <w:rFonts w:ascii="宋体" w:hAnsi="宋体"/>
                <w:sz w:val="20"/>
                <w:szCs w:val="20"/>
              </w:rPr>
            </w:pPr>
            <w:r>
              <w:rPr>
                <w:rFonts w:hint="eastAsia" w:ascii="宋体" w:hAnsi="宋体"/>
                <w:b/>
                <w:color w:val="000000"/>
                <w:sz w:val="20"/>
                <w:szCs w:val="20"/>
              </w:rPr>
              <w:t>项目立项审批文号及时间：</w:t>
            </w:r>
            <w:r>
              <w:rPr>
                <w:rFonts w:hint="eastAsia" w:ascii="宋体" w:hAnsi="宋体"/>
                <w:sz w:val="20"/>
                <w:szCs w:val="20"/>
              </w:rPr>
              <w:t>××××××××、××</w:t>
            </w:r>
            <w:r>
              <w:rPr>
                <w:rFonts w:hint="eastAsia" w:ascii="宋体" w:hAnsi="宋体"/>
                <w:color w:val="000000"/>
                <w:sz w:val="20"/>
                <w:szCs w:val="20"/>
              </w:rPr>
              <w:t>年</w:t>
            </w:r>
            <w:r>
              <w:rPr>
                <w:rFonts w:hint="eastAsia" w:ascii="宋体" w:hAnsi="宋体"/>
                <w:sz w:val="20"/>
                <w:szCs w:val="20"/>
              </w:rPr>
              <w:t>××</w:t>
            </w:r>
            <w:r>
              <w:rPr>
                <w:rFonts w:hint="eastAsia" w:ascii="宋体" w:hAnsi="宋体"/>
                <w:color w:val="000000"/>
                <w:sz w:val="20"/>
                <w:szCs w:val="20"/>
              </w:rPr>
              <w:t>月</w:t>
            </w:r>
            <w:r>
              <w:rPr>
                <w:rFonts w:hint="eastAsia" w:ascii="宋体" w:hAnsi="宋体"/>
                <w:sz w:val="20"/>
                <w:szCs w:val="20"/>
              </w:rPr>
              <w:t>××</w:t>
            </w:r>
            <w:r>
              <w:rPr>
                <w:rFonts w:hint="eastAsia" w:ascii="宋体" w:hAnsi="宋体"/>
                <w:color w:val="000000"/>
                <w:sz w:val="20"/>
                <w:szCs w:val="20"/>
              </w:rPr>
              <w:t>日</w:t>
            </w:r>
          </w:p>
        </w:tc>
      </w:tr>
      <w:tr w14:paraId="54FB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3369" w:type="dxa"/>
            <w:gridSpan w:val="5"/>
            <w:tcBorders>
              <w:top w:val="single" w:color="auto" w:sz="4" w:space="0"/>
              <w:left w:val="single" w:color="auto" w:sz="4" w:space="0"/>
              <w:bottom w:val="single" w:color="auto" w:sz="4" w:space="0"/>
              <w:right w:val="single" w:color="auto" w:sz="4" w:space="0"/>
            </w:tcBorders>
            <w:vAlign w:val="center"/>
          </w:tcPr>
          <w:p w14:paraId="24D803E5">
            <w:pPr>
              <w:rPr>
                <w:rFonts w:ascii="宋体" w:hAnsi="宋体"/>
                <w:b/>
                <w:sz w:val="20"/>
                <w:szCs w:val="20"/>
              </w:rPr>
            </w:pPr>
            <w:r>
              <w:rPr>
                <w:rFonts w:hint="eastAsia" w:ascii="宋体" w:hAnsi="宋体"/>
                <w:b/>
                <w:sz w:val="20"/>
                <w:szCs w:val="20"/>
              </w:rPr>
              <w:t>建设单位申请验收时间：</w:t>
            </w:r>
          </w:p>
        </w:tc>
        <w:tc>
          <w:tcPr>
            <w:tcW w:w="2142" w:type="dxa"/>
            <w:gridSpan w:val="2"/>
            <w:tcBorders>
              <w:top w:val="single" w:color="auto" w:sz="4" w:space="0"/>
              <w:left w:val="single" w:color="auto" w:sz="4" w:space="0"/>
              <w:bottom w:val="single" w:color="auto" w:sz="4" w:space="0"/>
              <w:right w:val="single" w:color="auto" w:sz="4" w:space="0"/>
            </w:tcBorders>
            <w:vAlign w:val="center"/>
          </w:tcPr>
          <w:p w14:paraId="688F06FC">
            <w:pPr>
              <w:rPr>
                <w:rFonts w:ascii="宋体" w:hAnsi="宋体"/>
                <w:color w:val="000000"/>
                <w:sz w:val="20"/>
                <w:szCs w:val="20"/>
              </w:rPr>
            </w:pPr>
            <w:r>
              <w:rPr>
                <w:rFonts w:hint="eastAsia" w:ascii="宋体" w:hAnsi="宋体"/>
                <w:sz w:val="20"/>
                <w:szCs w:val="20"/>
              </w:rPr>
              <w:t>××</w:t>
            </w:r>
            <w:r>
              <w:rPr>
                <w:rFonts w:hint="eastAsia" w:ascii="宋体" w:hAnsi="宋体"/>
                <w:color w:val="000000"/>
                <w:sz w:val="20"/>
                <w:szCs w:val="20"/>
              </w:rPr>
              <w:t>年</w:t>
            </w:r>
            <w:r>
              <w:rPr>
                <w:rFonts w:hint="eastAsia" w:ascii="宋体" w:hAnsi="宋体"/>
                <w:sz w:val="20"/>
                <w:szCs w:val="20"/>
              </w:rPr>
              <w:t>××</w:t>
            </w:r>
            <w:r>
              <w:rPr>
                <w:rFonts w:hint="eastAsia" w:ascii="宋体" w:hAnsi="宋体"/>
                <w:color w:val="000000"/>
                <w:sz w:val="20"/>
                <w:szCs w:val="20"/>
              </w:rPr>
              <w:t>月</w:t>
            </w:r>
            <w:r>
              <w:rPr>
                <w:rFonts w:hint="eastAsia" w:ascii="宋体" w:hAnsi="宋体"/>
                <w:sz w:val="20"/>
                <w:szCs w:val="20"/>
              </w:rPr>
              <w:t>××</w:t>
            </w:r>
            <w:r>
              <w:rPr>
                <w:rFonts w:hint="eastAsia" w:ascii="宋体" w:hAnsi="宋体"/>
                <w:color w:val="000000"/>
                <w:sz w:val="20"/>
                <w:szCs w:val="20"/>
              </w:rPr>
              <w:t>日</w:t>
            </w:r>
          </w:p>
        </w:tc>
        <w:tc>
          <w:tcPr>
            <w:tcW w:w="1801" w:type="dxa"/>
            <w:gridSpan w:val="4"/>
            <w:tcBorders>
              <w:top w:val="single" w:color="auto" w:sz="4" w:space="0"/>
              <w:left w:val="single" w:color="auto" w:sz="4" w:space="0"/>
              <w:bottom w:val="single" w:color="auto" w:sz="4" w:space="0"/>
              <w:right w:val="single" w:color="auto" w:sz="4" w:space="0"/>
            </w:tcBorders>
            <w:vAlign w:val="center"/>
          </w:tcPr>
          <w:p w14:paraId="738F4FCA">
            <w:pPr>
              <w:jc w:val="center"/>
              <w:rPr>
                <w:rFonts w:ascii="宋体" w:hAnsi="宋体"/>
                <w:b/>
                <w:color w:val="000000"/>
                <w:sz w:val="20"/>
                <w:szCs w:val="20"/>
              </w:rPr>
            </w:pPr>
            <w:r>
              <w:rPr>
                <w:rFonts w:hint="eastAsia" w:ascii="宋体" w:hAnsi="宋体"/>
                <w:b/>
                <w:color w:val="000000"/>
                <w:sz w:val="20"/>
                <w:szCs w:val="20"/>
              </w:rPr>
              <w:t>验收日期：</w:t>
            </w:r>
          </w:p>
        </w:tc>
        <w:tc>
          <w:tcPr>
            <w:tcW w:w="2704" w:type="dxa"/>
            <w:gridSpan w:val="5"/>
            <w:tcBorders>
              <w:top w:val="single" w:color="auto" w:sz="4" w:space="0"/>
              <w:left w:val="single" w:color="auto" w:sz="4" w:space="0"/>
              <w:bottom w:val="single" w:color="auto" w:sz="4" w:space="0"/>
              <w:right w:val="single" w:color="auto" w:sz="4" w:space="0"/>
            </w:tcBorders>
            <w:vAlign w:val="center"/>
          </w:tcPr>
          <w:p w14:paraId="60718759">
            <w:pPr>
              <w:ind w:firstLine="200" w:firstLineChars="100"/>
              <w:rPr>
                <w:rFonts w:ascii="宋体" w:hAnsi="宋体"/>
                <w:color w:val="000000"/>
                <w:sz w:val="20"/>
                <w:szCs w:val="20"/>
              </w:rPr>
            </w:pPr>
            <w:r>
              <w:rPr>
                <w:rFonts w:hint="eastAsia" w:ascii="宋体" w:hAnsi="宋体"/>
                <w:sz w:val="20"/>
                <w:szCs w:val="20"/>
              </w:rPr>
              <w:t>××</w:t>
            </w:r>
            <w:r>
              <w:rPr>
                <w:rFonts w:hint="eastAsia" w:ascii="宋体" w:hAnsi="宋体"/>
                <w:color w:val="000000"/>
                <w:sz w:val="20"/>
                <w:szCs w:val="20"/>
              </w:rPr>
              <w:t>年</w:t>
            </w:r>
            <w:r>
              <w:rPr>
                <w:rFonts w:hint="eastAsia" w:ascii="宋体" w:hAnsi="宋体"/>
                <w:sz w:val="20"/>
                <w:szCs w:val="20"/>
              </w:rPr>
              <w:t>××</w:t>
            </w:r>
            <w:r>
              <w:rPr>
                <w:rFonts w:hint="eastAsia" w:ascii="宋体" w:hAnsi="宋体"/>
                <w:color w:val="000000"/>
                <w:sz w:val="20"/>
                <w:szCs w:val="20"/>
              </w:rPr>
              <w:t>月</w:t>
            </w:r>
            <w:r>
              <w:rPr>
                <w:rFonts w:hint="eastAsia" w:ascii="宋体" w:hAnsi="宋体"/>
                <w:sz w:val="20"/>
                <w:szCs w:val="20"/>
              </w:rPr>
              <w:t>××</w:t>
            </w:r>
            <w:r>
              <w:rPr>
                <w:rFonts w:hint="eastAsia" w:ascii="宋体" w:hAnsi="宋体"/>
                <w:color w:val="000000"/>
                <w:sz w:val="20"/>
                <w:szCs w:val="20"/>
              </w:rPr>
              <w:t>日</w:t>
            </w:r>
          </w:p>
        </w:tc>
      </w:tr>
      <w:tr w14:paraId="61FF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2422" w:type="dxa"/>
            <w:gridSpan w:val="2"/>
            <w:tcBorders>
              <w:top w:val="single" w:color="auto" w:sz="4" w:space="0"/>
              <w:left w:val="single" w:color="auto" w:sz="4" w:space="0"/>
              <w:bottom w:val="single" w:color="auto" w:sz="4" w:space="0"/>
              <w:right w:val="single" w:color="auto" w:sz="4" w:space="0"/>
            </w:tcBorders>
            <w:vAlign w:val="center"/>
          </w:tcPr>
          <w:p w14:paraId="1D774CAF">
            <w:pPr>
              <w:rPr>
                <w:rFonts w:ascii="宋体" w:hAnsi="宋体"/>
                <w:b/>
                <w:sz w:val="20"/>
                <w:szCs w:val="20"/>
              </w:rPr>
            </w:pPr>
            <w:r>
              <w:rPr>
                <w:rFonts w:hint="eastAsia" w:ascii="宋体" w:hAnsi="宋体"/>
                <w:b/>
                <w:sz w:val="20"/>
                <w:szCs w:val="20"/>
              </w:rPr>
              <w:t>验收组织单位：</w:t>
            </w:r>
          </w:p>
        </w:tc>
        <w:tc>
          <w:tcPr>
            <w:tcW w:w="2743" w:type="dxa"/>
            <w:gridSpan w:val="4"/>
            <w:tcBorders>
              <w:top w:val="single" w:color="auto" w:sz="4" w:space="0"/>
              <w:left w:val="single" w:color="auto" w:sz="4" w:space="0"/>
              <w:bottom w:val="single" w:color="auto" w:sz="4" w:space="0"/>
              <w:right w:val="single" w:color="auto" w:sz="4" w:space="0"/>
            </w:tcBorders>
            <w:vAlign w:val="center"/>
          </w:tcPr>
          <w:p w14:paraId="59A94D2E">
            <w:pPr>
              <w:jc w:val="center"/>
              <w:rPr>
                <w:rFonts w:ascii="宋体" w:hAnsi="宋体"/>
                <w:sz w:val="20"/>
                <w:szCs w:val="20"/>
              </w:rPr>
            </w:pPr>
            <w:r>
              <w:rPr>
                <w:rFonts w:hint="eastAsia" w:ascii="宋体" w:hAnsi="宋体"/>
                <w:sz w:val="20"/>
                <w:szCs w:val="20"/>
              </w:rPr>
              <w:t>××××××××</w:t>
            </w:r>
          </w:p>
        </w:tc>
        <w:tc>
          <w:tcPr>
            <w:tcW w:w="1243" w:type="dxa"/>
            <w:gridSpan w:val="4"/>
            <w:tcBorders>
              <w:top w:val="single" w:color="auto" w:sz="4" w:space="0"/>
              <w:left w:val="single" w:color="auto" w:sz="4" w:space="0"/>
              <w:bottom w:val="single" w:color="auto" w:sz="4" w:space="0"/>
              <w:right w:val="single" w:color="auto" w:sz="4" w:space="0"/>
            </w:tcBorders>
            <w:vAlign w:val="center"/>
          </w:tcPr>
          <w:p w14:paraId="65FD2549">
            <w:pPr>
              <w:jc w:val="center"/>
              <w:rPr>
                <w:rFonts w:ascii="宋体" w:hAnsi="宋体"/>
                <w:b/>
                <w:sz w:val="20"/>
                <w:szCs w:val="20"/>
              </w:rPr>
            </w:pPr>
            <w:r>
              <w:rPr>
                <w:rFonts w:hint="eastAsia" w:ascii="宋体" w:hAnsi="宋体"/>
                <w:b/>
                <w:sz w:val="20"/>
                <w:szCs w:val="20"/>
              </w:rPr>
              <w:t xml:space="preserve">联系人：    </w:t>
            </w:r>
          </w:p>
        </w:tc>
        <w:tc>
          <w:tcPr>
            <w:tcW w:w="1260" w:type="dxa"/>
            <w:gridSpan w:val="3"/>
            <w:tcBorders>
              <w:top w:val="single" w:color="auto" w:sz="4" w:space="0"/>
              <w:left w:val="single" w:color="auto" w:sz="4" w:space="0"/>
              <w:bottom w:val="single" w:color="auto" w:sz="4" w:space="0"/>
              <w:right w:val="single" w:color="auto" w:sz="4" w:space="0"/>
            </w:tcBorders>
            <w:vAlign w:val="center"/>
          </w:tcPr>
          <w:p w14:paraId="637A0D1D">
            <w:pPr>
              <w:jc w:val="center"/>
              <w:rPr>
                <w:rFonts w:ascii="宋体" w:hAnsi="宋体"/>
                <w:sz w:val="20"/>
                <w:szCs w:val="20"/>
              </w:rPr>
            </w:pPr>
            <w:r>
              <w:rPr>
                <w:rFonts w:hint="eastAsia" w:ascii="宋体" w:hAnsi="宋体"/>
                <w:sz w:val="20"/>
                <w:szCs w:val="20"/>
              </w:rPr>
              <w:t xml:space="preserve">×××    </w:t>
            </w:r>
          </w:p>
        </w:tc>
        <w:tc>
          <w:tcPr>
            <w:tcW w:w="900" w:type="dxa"/>
            <w:gridSpan w:val="2"/>
            <w:tcBorders>
              <w:top w:val="single" w:color="auto" w:sz="4" w:space="0"/>
              <w:left w:val="single" w:color="auto" w:sz="4" w:space="0"/>
              <w:bottom w:val="single" w:color="auto" w:sz="4" w:space="0"/>
              <w:right w:val="single" w:color="auto" w:sz="4" w:space="0"/>
            </w:tcBorders>
            <w:vAlign w:val="center"/>
          </w:tcPr>
          <w:p w14:paraId="51018749">
            <w:pPr>
              <w:jc w:val="center"/>
              <w:rPr>
                <w:rFonts w:ascii="宋体" w:hAnsi="宋体"/>
                <w:b/>
                <w:sz w:val="20"/>
                <w:szCs w:val="20"/>
              </w:rPr>
            </w:pPr>
            <w:r>
              <w:rPr>
                <w:rFonts w:hint="eastAsia" w:ascii="宋体" w:hAnsi="宋体"/>
                <w:b/>
                <w:sz w:val="20"/>
                <w:szCs w:val="20"/>
              </w:rPr>
              <w:t>电话：</w:t>
            </w:r>
          </w:p>
        </w:tc>
        <w:tc>
          <w:tcPr>
            <w:tcW w:w="1448" w:type="dxa"/>
            <w:tcBorders>
              <w:top w:val="single" w:color="auto" w:sz="4" w:space="0"/>
              <w:left w:val="single" w:color="auto" w:sz="4" w:space="0"/>
              <w:bottom w:val="single" w:color="auto" w:sz="4" w:space="0"/>
              <w:right w:val="single" w:color="auto" w:sz="4" w:space="0"/>
            </w:tcBorders>
            <w:vAlign w:val="center"/>
          </w:tcPr>
          <w:p w14:paraId="3D9C0020">
            <w:pPr>
              <w:jc w:val="center"/>
              <w:rPr>
                <w:rFonts w:ascii="宋体" w:hAnsi="宋体"/>
                <w:spacing w:val="-16"/>
                <w:sz w:val="20"/>
                <w:szCs w:val="20"/>
              </w:rPr>
            </w:pPr>
            <w:r>
              <w:rPr>
                <w:rFonts w:hint="eastAsia" w:ascii="宋体" w:hAnsi="宋体"/>
                <w:sz w:val="20"/>
                <w:szCs w:val="20"/>
              </w:rPr>
              <w:t>×××××</w:t>
            </w:r>
          </w:p>
        </w:tc>
      </w:tr>
      <w:tr w14:paraId="0C43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24" w:type="dxa"/>
            <w:tcBorders>
              <w:top w:val="single" w:color="auto" w:sz="4" w:space="0"/>
              <w:left w:val="single" w:color="auto" w:sz="4" w:space="0"/>
              <w:bottom w:val="single" w:color="auto" w:sz="4" w:space="0"/>
              <w:right w:val="single" w:color="auto" w:sz="4" w:space="0"/>
            </w:tcBorders>
            <w:vAlign w:val="center"/>
          </w:tcPr>
          <w:p w14:paraId="10F3936E">
            <w:pPr>
              <w:rPr>
                <w:rFonts w:ascii="宋体" w:hAnsi="宋体"/>
                <w:b/>
                <w:sz w:val="20"/>
                <w:szCs w:val="20"/>
              </w:rPr>
            </w:pPr>
            <w:r>
              <w:rPr>
                <w:rFonts w:hint="eastAsia" w:ascii="宋体" w:hAnsi="宋体"/>
                <w:b/>
                <w:color w:val="000000"/>
                <w:sz w:val="20"/>
                <w:szCs w:val="20"/>
              </w:rPr>
              <w:t>验收组组长：</w:t>
            </w:r>
          </w:p>
        </w:tc>
        <w:tc>
          <w:tcPr>
            <w:tcW w:w="998" w:type="dxa"/>
            <w:tcBorders>
              <w:top w:val="single" w:color="auto" w:sz="4" w:space="0"/>
              <w:left w:val="single" w:color="auto" w:sz="4" w:space="0"/>
              <w:bottom w:val="single" w:color="auto" w:sz="4" w:space="0"/>
              <w:right w:val="single" w:color="auto" w:sz="4" w:space="0"/>
            </w:tcBorders>
            <w:vAlign w:val="center"/>
          </w:tcPr>
          <w:p w14:paraId="2A2C425F">
            <w:pPr>
              <w:jc w:val="center"/>
              <w:rPr>
                <w:rFonts w:ascii="宋体" w:hAnsi="宋体"/>
                <w:sz w:val="20"/>
                <w:szCs w:val="20"/>
              </w:rPr>
            </w:pPr>
            <w:r>
              <w:rPr>
                <w:rFonts w:hint="eastAsia" w:ascii="宋体" w:hAnsi="宋体"/>
                <w:sz w:val="20"/>
                <w:szCs w:val="20"/>
              </w:rPr>
              <w:t>×××</w:t>
            </w:r>
          </w:p>
        </w:tc>
        <w:tc>
          <w:tcPr>
            <w:tcW w:w="820" w:type="dxa"/>
            <w:gridSpan w:val="2"/>
            <w:tcBorders>
              <w:top w:val="single" w:color="auto" w:sz="4" w:space="0"/>
              <w:left w:val="single" w:color="auto" w:sz="4" w:space="0"/>
              <w:bottom w:val="single" w:color="auto" w:sz="4" w:space="0"/>
              <w:right w:val="single" w:color="auto" w:sz="4" w:space="0"/>
            </w:tcBorders>
            <w:vAlign w:val="center"/>
          </w:tcPr>
          <w:p w14:paraId="4EE23320">
            <w:pPr>
              <w:jc w:val="center"/>
              <w:rPr>
                <w:rFonts w:ascii="宋体" w:hAnsi="宋体"/>
                <w:b/>
                <w:sz w:val="20"/>
                <w:szCs w:val="20"/>
              </w:rPr>
            </w:pPr>
            <w:r>
              <w:rPr>
                <w:rFonts w:hint="eastAsia" w:ascii="宋体" w:hAnsi="宋体"/>
                <w:b/>
                <w:color w:val="000000"/>
                <w:sz w:val="20"/>
                <w:szCs w:val="20"/>
              </w:rPr>
              <w:t>单位：</w:t>
            </w:r>
          </w:p>
        </w:tc>
        <w:tc>
          <w:tcPr>
            <w:tcW w:w="2346" w:type="dxa"/>
            <w:gridSpan w:val="4"/>
            <w:tcBorders>
              <w:top w:val="single" w:color="auto" w:sz="4" w:space="0"/>
              <w:left w:val="single" w:color="auto" w:sz="4" w:space="0"/>
              <w:bottom w:val="single" w:color="auto" w:sz="4" w:space="0"/>
              <w:right w:val="single" w:color="auto" w:sz="4" w:space="0"/>
            </w:tcBorders>
            <w:vAlign w:val="center"/>
          </w:tcPr>
          <w:p w14:paraId="1F4BAAFA">
            <w:pPr>
              <w:jc w:val="center"/>
              <w:rPr>
                <w:rFonts w:ascii="宋体" w:hAnsi="宋体"/>
                <w:sz w:val="20"/>
                <w:szCs w:val="20"/>
              </w:rPr>
            </w:pPr>
            <w:r>
              <w:rPr>
                <w:rFonts w:hint="eastAsia" w:ascii="宋体" w:hAnsi="宋体"/>
                <w:sz w:val="20"/>
                <w:szCs w:val="20"/>
              </w:rPr>
              <w:t>×××××</w:t>
            </w:r>
          </w:p>
        </w:tc>
        <w:tc>
          <w:tcPr>
            <w:tcW w:w="820" w:type="dxa"/>
            <w:gridSpan w:val="2"/>
            <w:tcBorders>
              <w:top w:val="single" w:color="auto" w:sz="4" w:space="0"/>
              <w:left w:val="single" w:color="auto" w:sz="4" w:space="0"/>
              <w:bottom w:val="single" w:color="auto" w:sz="4" w:space="0"/>
              <w:right w:val="single" w:color="auto" w:sz="4" w:space="0"/>
            </w:tcBorders>
            <w:vAlign w:val="center"/>
          </w:tcPr>
          <w:p w14:paraId="56128FB2">
            <w:pPr>
              <w:jc w:val="center"/>
              <w:rPr>
                <w:rFonts w:ascii="宋体" w:hAnsi="宋体"/>
                <w:b/>
                <w:sz w:val="20"/>
                <w:szCs w:val="20"/>
              </w:rPr>
            </w:pPr>
            <w:r>
              <w:rPr>
                <w:rFonts w:hint="eastAsia" w:ascii="宋体" w:hAnsi="宋体"/>
                <w:b/>
                <w:color w:val="000000"/>
                <w:sz w:val="20"/>
                <w:szCs w:val="20"/>
              </w:rPr>
              <w:t>职称：</w:t>
            </w:r>
          </w:p>
        </w:tc>
        <w:tc>
          <w:tcPr>
            <w:tcW w:w="1260" w:type="dxa"/>
            <w:gridSpan w:val="3"/>
            <w:tcBorders>
              <w:top w:val="single" w:color="auto" w:sz="4" w:space="0"/>
              <w:left w:val="single" w:color="auto" w:sz="4" w:space="0"/>
              <w:bottom w:val="single" w:color="auto" w:sz="4" w:space="0"/>
              <w:right w:val="single" w:color="auto" w:sz="4" w:space="0"/>
            </w:tcBorders>
            <w:vAlign w:val="center"/>
          </w:tcPr>
          <w:p w14:paraId="6685CD68">
            <w:pPr>
              <w:jc w:val="center"/>
              <w:rPr>
                <w:rFonts w:ascii="宋体" w:hAnsi="宋体"/>
                <w:sz w:val="20"/>
                <w:szCs w:val="20"/>
              </w:rPr>
            </w:pPr>
            <w:r>
              <w:rPr>
                <w:rFonts w:hint="eastAsia" w:ascii="宋体" w:hAnsi="宋体"/>
                <w:sz w:val="20"/>
                <w:szCs w:val="20"/>
              </w:rPr>
              <w:t>×××</w:t>
            </w:r>
          </w:p>
        </w:tc>
        <w:tc>
          <w:tcPr>
            <w:tcW w:w="900" w:type="dxa"/>
            <w:gridSpan w:val="2"/>
            <w:tcBorders>
              <w:top w:val="single" w:color="auto" w:sz="4" w:space="0"/>
              <w:left w:val="single" w:color="auto" w:sz="4" w:space="0"/>
              <w:bottom w:val="single" w:color="auto" w:sz="4" w:space="0"/>
              <w:right w:val="single" w:color="auto" w:sz="4" w:space="0"/>
            </w:tcBorders>
            <w:vAlign w:val="center"/>
          </w:tcPr>
          <w:p w14:paraId="3DA270C1">
            <w:pPr>
              <w:rPr>
                <w:rFonts w:ascii="宋体" w:hAnsi="宋体"/>
                <w:b/>
                <w:sz w:val="20"/>
                <w:szCs w:val="20"/>
              </w:rPr>
            </w:pPr>
            <w:r>
              <w:rPr>
                <w:rFonts w:hint="eastAsia" w:ascii="宋体" w:hAnsi="宋体"/>
                <w:b/>
                <w:color w:val="000000"/>
                <w:sz w:val="20"/>
                <w:szCs w:val="20"/>
              </w:rPr>
              <w:t>电话：</w:t>
            </w:r>
          </w:p>
        </w:tc>
        <w:tc>
          <w:tcPr>
            <w:tcW w:w="1448" w:type="dxa"/>
            <w:tcBorders>
              <w:top w:val="single" w:color="auto" w:sz="4" w:space="0"/>
              <w:left w:val="single" w:color="auto" w:sz="4" w:space="0"/>
              <w:bottom w:val="single" w:color="auto" w:sz="4" w:space="0"/>
              <w:right w:val="single" w:color="auto" w:sz="4" w:space="0"/>
            </w:tcBorders>
            <w:vAlign w:val="center"/>
          </w:tcPr>
          <w:p w14:paraId="35272C7E">
            <w:pPr>
              <w:jc w:val="center"/>
              <w:rPr>
                <w:rFonts w:ascii="宋体" w:hAnsi="宋体"/>
                <w:sz w:val="20"/>
                <w:szCs w:val="20"/>
              </w:rPr>
            </w:pPr>
            <w:r>
              <w:rPr>
                <w:rFonts w:hint="eastAsia" w:ascii="宋体" w:hAnsi="宋体"/>
                <w:sz w:val="20"/>
                <w:szCs w:val="20"/>
              </w:rPr>
              <w:t>×××××</w:t>
            </w:r>
          </w:p>
        </w:tc>
      </w:tr>
    </w:tbl>
    <w:p w14:paraId="49720ABF">
      <w:pPr>
        <w:rPr>
          <w:rFonts w:hint="eastAsia" w:ascii="仿宋_GB2312" w:hAnsi="仿宋" w:eastAsia="仿宋_GB2312"/>
          <w:b/>
          <w:sz w:val="32"/>
          <w:szCs w:val="32"/>
        </w:rPr>
      </w:pPr>
      <w:r>
        <w:rPr>
          <w:rFonts w:hint="eastAsia" w:ascii="黑体" w:hAnsi="仿宋" w:eastAsia="黑体"/>
          <w:sz w:val="32"/>
          <w:szCs w:val="32"/>
        </w:rPr>
        <w:t>二、建设内容完成情况</w:t>
      </w:r>
    </w:p>
    <w:tbl>
      <w:tblPr>
        <w:tblStyle w:val="3"/>
        <w:tblW w:w="99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2989"/>
        <w:gridCol w:w="1974"/>
        <w:gridCol w:w="3229"/>
      </w:tblGrid>
      <w:tr w14:paraId="1DF2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1783" w:type="dxa"/>
            <w:tcBorders>
              <w:top w:val="single" w:color="auto" w:sz="4" w:space="0"/>
              <w:left w:val="single" w:color="auto" w:sz="4" w:space="0"/>
              <w:bottom w:val="single" w:color="auto" w:sz="4" w:space="0"/>
              <w:right w:val="single" w:color="auto" w:sz="4" w:space="0"/>
            </w:tcBorders>
            <w:vAlign w:val="center"/>
          </w:tcPr>
          <w:p w14:paraId="112D6380">
            <w:pPr>
              <w:rPr>
                <w:rFonts w:ascii="宋体" w:hAnsi="宋体"/>
                <w:b/>
                <w:sz w:val="20"/>
                <w:szCs w:val="20"/>
              </w:rPr>
            </w:pPr>
            <w:r>
              <w:rPr>
                <w:rFonts w:hint="eastAsia" w:ascii="宋体" w:hAnsi="宋体"/>
                <w:b/>
                <w:sz w:val="20"/>
                <w:szCs w:val="20"/>
              </w:rPr>
              <w:t>批复建设地点：</w:t>
            </w:r>
          </w:p>
        </w:tc>
        <w:tc>
          <w:tcPr>
            <w:tcW w:w="2991" w:type="dxa"/>
            <w:tcBorders>
              <w:top w:val="single" w:color="auto" w:sz="4" w:space="0"/>
              <w:left w:val="single" w:color="auto" w:sz="4" w:space="0"/>
              <w:bottom w:val="single" w:color="auto" w:sz="4" w:space="0"/>
              <w:right w:val="single" w:color="auto" w:sz="4" w:space="0"/>
            </w:tcBorders>
            <w:vAlign w:val="center"/>
          </w:tcPr>
          <w:p w14:paraId="2CFA3E40">
            <w:pPr>
              <w:rPr>
                <w:rFonts w:ascii="宋体" w:hAnsi="宋体"/>
                <w:spacing w:val="-20"/>
                <w:sz w:val="20"/>
                <w:szCs w:val="20"/>
              </w:rPr>
            </w:pPr>
            <w:r>
              <w:rPr>
                <w:rFonts w:hint="eastAsia" w:ascii="宋体" w:hAnsi="宋体"/>
                <w:sz w:val="20"/>
                <w:szCs w:val="20"/>
              </w:rPr>
              <w:t>×××××</w:t>
            </w:r>
            <w:r>
              <w:rPr>
                <w:rFonts w:hint="eastAsia" w:ascii="宋体" w:hAnsi="宋体" w:cs="仿宋"/>
                <w:sz w:val="20"/>
                <w:szCs w:val="20"/>
              </w:rPr>
              <w:t>海域</w:t>
            </w:r>
          </w:p>
        </w:tc>
        <w:tc>
          <w:tcPr>
            <w:tcW w:w="1975" w:type="dxa"/>
            <w:tcBorders>
              <w:top w:val="single" w:color="auto" w:sz="4" w:space="0"/>
              <w:left w:val="single" w:color="auto" w:sz="4" w:space="0"/>
              <w:bottom w:val="single" w:color="auto" w:sz="4" w:space="0"/>
              <w:right w:val="single" w:color="auto" w:sz="4" w:space="0"/>
            </w:tcBorders>
            <w:vAlign w:val="center"/>
          </w:tcPr>
          <w:p w14:paraId="745A9520">
            <w:pPr>
              <w:rPr>
                <w:rFonts w:ascii="宋体" w:hAnsi="宋体"/>
                <w:b/>
                <w:spacing w:val="-20"/>
                <w:sz w:val="20"/>
                <w:szCs w:val="20"/>
              </w:rPr>
            </w:pPr>
            <w:r>
              <w:rPr>
                <w:rFonts w:hint="eastAsia" w:ascii="宋体" w:hAnsi="宋体"/>
                <w:b/>
                <w:spacing w:val="-20"/>
                <w:sz w:val="20"/>
                <w:szCs w:val="20"/>
              </w:rPr>
              <w:t>实际建设地点：</w:t>
            </w:r>
          </w:p>
        </w:tc>
        <w:tc>
          <w:tcPr>
            <w:tcW w:w="3231" w:type="dxa"/>
            <w:tcBorders>
              <w:top w:val="single" w:color="auto" w:sz="4" w:space="0"/>
              <w:left w:val="single" w:color="auto" w:sz="4" w:space="0"/>
              <w:bottom w:val="single" w:color="auto" w:sz="4" w:space="0"/>
              <w:right w:val="single" w:color="auto" w:sz="4" w:space="0"/>
            </w:tcBorders>
            <w:vAlign w:val="center"/>
          </w:tcPr>
          <w:p w14:paraId="64503EE2">
            <w:pPr>
              <w:rPr>
                <w:rFonts w:ascii="宋体" w:hAnsi="宋体"/>
                <w:sz w:val="20"/>
                <w:szCs w:val="20"/>
              </w:rPr>
            </w:pPr>
            <w:r>
              <w:rPr>
                <w:rFonts w:hint="eastAsia" w:ascii="宋体" w:hAnsi="宋体"/>
                <w:sz w:val="20"/>
                <w:szCs w:val="20"/>
              </w:rPr>
              <w:t>×××××</w:t>
            </w:r>
            <w:r>
              <w:rPr>
                <w:rFonts w:hint="eastAsia" w:ascii="宋体" w:hAnsi="宋体" w:cs="仿宋"/>
                <w:sz w:val="20"/>
                <w:szCs w:val="20"/>
              </w:rPr>
              <w:t>海域</w:t>
            </w:r>
          </w:p>
        </w:tc>
      </w:tr>
      <w:tr w14:paraId="07CB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783" w:type="dxa"/>
            <w:tcBorders>
              <w:top w:val="single" w:color="auto" w:sz="4" w:space="0"/>
              <w:left w:val="single" w:color="auto" w:sz="4" w:space="0"/>
              <w:bottom w:val="single" w:color="auto" w:sz="4" w:space="0"/>
              <w:right w:val="single" w:color="auto" w:sz="4" w:space="0"/>
            </w:tcBorders>
            <w:vAlign w:val="center"/>
          </w:tcPr>
          <w:p w14:paraId="05BFD614">
            <w:pPr>
              <w:rPr>
                <w:rFonts w:ascii="宋体" w:hAnsi="宋体"/>
                <w:b/>
                <w:sz w:val="20"/>
                <w:szCs w:val="20"/>
              </w:rPr>
            </w:pPr>
            <w:r>
              <w:rPr>
                <w:rFonts w:hint="eastAsia" w:ascii="宋体" w:hAnsi="宋体"/>
                <w:b/>
                <w:sz w:val="20"/>
                <w:szCs w:val="20"/>
              </w:rPr>
              <w:t>批复建设期限：</w:t>
            </w:r>
          </w:p>
        </w:tc>
        <w:tc>
          <w:tcPr>
            <w:tcW w:w="2991" w:type="dxa"/>
            <w:tcBorders>
              <w:top w:val="single" w:color="auto" w:sz="4" w:space="0"/>
              <w:left w:val="single" w:color="auto" w:sz="4" w:space="0"/>
              <w:bottom w:val="single" w:color="auto" w:sz="4" w:space="0"/>
              <w:right w:val="single" w:color="auto" w:sz="4" w:space="0"/>
            </w:tcBorders>
            <w:vAlign w:val="center"/>
          </w:tcPr>
          <w:p w14:paraId="6A4289F6">
            <w:pPr>
              <w:rPr>
                <w:rFonts w:ascii="宋体" w:hAnsi="宋体"/>
                <w:color w:val="000000"/>
                <w:sz w:val="20"/>
                <w:szCs w:val="20"/>
              </w:rPr>
            </w:pPr>
            <w:r>
              <w:rPr>
                <w:rFonts w:hint="eastAsia" w:ascii="宋体" w:hAnsi="宋体"/>
                <w:sz w:val="20"/>
                <w:szCs w:val="20"/>
              </w:rPr>
              <w:t>××</w:t>
            </w:r>
            <w:r>
              <w:rPr>
                <w:rFonts w:hint="eastAsia" w:ascii="宋体" w:hAnsi="宋体"/>
                <w:color w:val="000000"/>
                <w:sz w:val="20"/>
                <w:szCs w:val="20"/>
              </w:rPr>
              <w:t>年</w:t>
            </w:r>
            <w:r>
              <w:rPr>
                <w:rFonts w:hint="eastAsia" w:ascii="宋体" w:hAnsi="宋体"/>
                <w:sz w:val="20"/>
                <w:szCs w:val="20"/>
              </w:rPr>
              <w:t>××</w:t>
            </w:r>
            <w:r>
              <w:rPr>
                <w:rFonts w:hint="eastAsia" w:ascii="宋体" w:hAnsi="宋体"/>
                <w:color w:val="000000"/>
                <w:sz w:val="20"/>
                <w:szCs w:val="20"/>
              </w:rPr>
              <w:t>月-</w:t>
            </w:r>
            <w:r>
              <w:rPr>
                <w:rFonts w:hint="eastAsia" w:ascii="宋体" w:hAnsi="宋体"/>
                <w:sz w:val="20"/>
                <w:szCs w:val="20"/>
              </w:rPr>
              <w:t>××</w:t>
            </w:r>
            <w:r>
              <w:rPr>
                <w:rFonts w:hint="eastAsia" w:ascii="宋体" w:hAnsi="宋体"/>
                <w:color w:val="000000"/>
                <w:sz w:val="20"/>
                <w:szCs w:val="20"/>
              </w:rPr>
              <w:t>年</w:t>
            </w:r>
            <w:r>
              <w:rPr>
                <w:rFonts w:hint="eastAsia" w:ascii="宋体" w:hAnsi="宋体"/>
                <w:sz w:val="20"/>
                <w:szCs w:val="20"/>
              </w:rPr>
              <w:t>××</w:t>
            </w:r>
            <w:r>
              <w:rPr>
                <w:rFonts w:hint="eastAsia" w:ascii="宋体" w:hAnsi="宋体"/>
                <w:color w:val="000000"/>
                <w:sz w:val="20"/>
                <w:szCs w:val="20"/>
              </w:rPr>
              <w:t>月</w:t>
            </w:r>
          </w:p>
        </w:tc>
        <w:tc>
          <w:tcPr>
            <w:tcW w:w="1975" w:type="dxa"/>
            <w:tcBorders>
              <w:top w:val="single" w:color="auto" w:sz="4" w:space="0"/>
              <w:left w:val="single" w:color="auto" w:sz="4" w:space="0"/>
              <w:bottom w:val="single" w:color="auto" w:sz="4" w:space="0"/>
              <w:right w:val="single" w:color="auto" w:sz="4" w:space="0"/>
            </w:tcBorders>
            <w:vAlign w:val="center"/>
          </w:tcPr>
          <w:p w14:paraId="7411BC09">
            <w:pPr>
              <w:rPr>
                <w:rFonts w:ascii="宋体" w:hAnsi="宋体"/>
                <w:b/>
                <w:color w:val="000000"/>
                <w:sz w:val="20"/>
                <w:szCs w:val="20"/>
              </w:rPr>
            </w:pPr>
            <w:r>
              <w:rPr>
                <w:rFonts w:hint="eastAsia" w:ascii="宋体" w:hAnsi="宋体"/>
                <w:b/>
                <w:color w:val="000000"/>
                <w:sz w:val="20"/>
                <w:szCs w:val="20"/>
              </w:rPr>
              <w:t xml:space="preserve">实际建设期限： </w:t>
            </w:r>
          </w:p>
        </w:tc>
        <w:tc>
          <w:tcPr>
            <w:tcW w:w="3231" w:type="dxa"/>
            <w:tcBorders>
              <w:top w:val="single" w:color="auto" w:sz="4" w:space="0"/>
              <w:left w:val="single" w:color="auto" w:sz="4" w:space="0"/>
              <w:bottom w:val="single" w:color="auto" w:sz="4" w:space="0"/>
              <w:right w:val="single" w:color="auto" w:sz="4" w:space="0"/>
            </w:tcBorders>
            <w:vAlign w:val="center"/>
          </w:tcPr>
          <w:p w14:paraId="458F01E4">
            <w:pPr>
              <w:rPr>
                <w:rFonts w:ascii="宋体" w:hAnsi="宋体"/>
                <w:color w:val="000000"/>
                <w:sz w:val="20"/>
                <w:szCs w:val="20"/>
              </w:rPr>
            </w:pPr>
            <w:r>
              <w:rPr>
                <w:rFonts w:hint="eastAsia" w:ascii="宋体" w:hAnsi="宋体"/>
                <w:sz w:val="20"/>
                <w:szCs w:val="20"/>
              </w:rPr>
              <w:t>××</w:t>
            </w:r>
            <w:r>
              <w:rPr>
                <w:rFonts w:hint="eastAsia" w:ascii="宋体" w:hAnsi="宋体"/>
                <w:color w:val="000000"/>
                <w:sz w:val="20"/>
                <w:szCs w:val="20"/>
              </w:rPr>
              <w:t>年</w:t>
            </w:r>
            <w:r>
              <w:rPr>
                <w:rFonts w:hint="eastAsia" w:ascii="宋体" w:hAnsi="宋体"/>
                <w:sz w:val="20"/>
                <w:szCs w:val="20"/>
              </w:rPr>
              <w:t>××</w:t>
            </w:r>
            <w:r>
              <w:rPr>
                <w:rFonts w:hint="eastAsia" w:ascii="宋体" w:hAnsi="宋体"/>
                <w:color w:val="000000"/>
                <w:sz w:val="20"/>
                <w:szCs w:val="20"/>
              </w:rPr>
              <w:t>月-</w:t>
            </w:r>
            <w:r>
              <w:rPr>
                <w:rFonts w:hint="eastAsia" w:ascii="宋体" w:hAnsi="宋体"/>
                <w:sz w:val="20"/>
                <w:szCs w:val="20"/>
              </w:rPr>
              <w:t>××</w:t>
            </w:r>
            <w:r>
              <w:rPr>
                <w:rFonts w:hint="eastAsia" w:ascii="宋体" w:hAnsi="宋体"/>
                <w:color w:val="000000"/>
                <w:sz w:val="20"/>
                <w:szCs w:val="20"/>
              </w:rPr>
              <w:t>年</w:t>
            </w:r>
            <w:r>
              <w:rPr>
                <w:rFonts w:hint="eastAsia" w:ascii="宋体" w:hAnsi="宋体"/>
                <w:sz w:val="20"/>
                <w:szCs w:val="20"/>
              </w:rPr>
              <w:t>××</w:t>
            </w:r>
            <w:r>
              <w:rPr>
                <w:rFonts w:hint="eastAsia" w:ascii="宋体" w:hAnsi="宋体"/>
                <w:color w:val="000000"/>
                <w:sz w:val="20"/>
                <w:szCs w:val="20"/>
              </w:rPr>
              <w:t>月</w:t>
            </w:r>
          </w:p>
        </w:tc>
      </w:tr>
      <w:tr w14:paraId="26C0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783" w:type="dxa"/>
            <w:tcBorders>
              <w:top w:val="single" w:color="auto" w:sz="4" w:space="0"/>
              <w:left w:val="single" w:color="auto" w:sz="4" w:space="0"/>
              <w:bottom w:val="single" w:color="auto" w:sz="4" w:space="0"/>
              <w:right w:val="single" w:color="auto" w:sz="4" w:space="0"/>
            </w:tcBorders>
            <w:vAlign w:val="center"/>
          </w:tcPr>
          <w:p w14:paraId="0917FE70">
            <w:pPr>
              <w:rPr>
                <w:rFonts w:ascii="宋体" w:hAnsi="宋体"/>
                <w:b/>
                <w:sz w:val="20"/>
                <w:szCs w:val="20"/>
              </w:rPr>
            </w:pPr>
            <w:r>
              <w:rPr>
                <w:rFonts w:hint="eastAsia" w:ascii="宋体" w:hAnsi="宋体"/>
                <w:b/>
                <w:sz w:val="20"/>
                <w:szCs w:val="20"/>
              </w:rPr>
              <w:t>批复建设内容及规模①：</w:t>
            </w:r>
          </w:p>
        </w:tc>
        <w:tc>
          <w:tcPr>
            <w:tcW w:w="8197" w:type="dxa"/>
            <w:gridSpan w:val="3"/>
            <w:tcBorders>
              <w:top w:val="single" w:color="auto" w:sz="4" w:space="0"/>
              <w:left w:val="single" w:color="auto" w:sz="4" w:space="0"/>
              <w:bottom w:val="single" w:color="auto" w:sz="4" w:space="0"/>
              <w:right w:val="single" w:color="auto" w:sz="4" w:space="0"/>
            </w:tcBorders>
            <w:vAlign w:val="center"/>
          </w:tcPr>
          <w:p w14:paraId="02C9A3A4">
            <w:pPr>
              <w:rPr>
                <w:rFonts w:ascii="宋体" w:hAnsi="宋体"/>
                <w:sz w:val="20"/>
                <w:szCs w:val="20"/>
              </w:rPr>
            </w:pPr>
            <w:r>
              <w:rPr>
                <w:rFonts w:hint="eastAsia" w:ascii="宋体" w:hAnsi="宋体"/>
                <w:sz w:val="20"/>
                <w:szCs w:val="20"/>
              </w:rPr>
              <w:t>项目计划自××年××月至××年××月，计划投放××礁××空方，建设××公顷海藻场（海草床），建设××水下监测系统××套，×××××。</w:t>
            </w:r>
          </w:p>
        </w:tc>
      </w:tr>
      <w:tr w14:paraId="146E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783" w:type="dxa"/>
            <w:tcBorders>
              <w:top w:val="single" w:color="auto" w:sz="4" w:space="0"/>
              <w:left w:val="single" w:color="auto" w:sz="4" w:space="0"/>
              <w:bottom w:val="single" w:color="auto" w:sz="4" w:space="0"/>
              <w:right w:val="single" w:color="auto" w:sz="4" w:space="0"/>
            </w:tcBorders>
            <w:vAlign w:val="center"/>
          </w:tcPr>
          <w:p w14:paraId="5CF7E4AE">
            <w:pPr>
              <w:rPr>
                <w:rFonts w:ascii="宋体" w:hAnsi="宋体"/>
                <w:b/>
                <w:sz w:val="20"/>
                <w:szCs w:val="20"/>
              </w:rPr>
            </w:pPr>
            <w:r>
              <w:rPr>
                <w:rFonts w:hint="eastAsia" w:ascii="宋体" w:hAnsi="宋体"/>
                <w:b/>
                <w:sz w:val="20"/>
                <w:szCs w:val="20"/>
              </w:rPr>
              <w:t>完成的建设内容及规模：</w:t>
            </w:r>
          </w:p>
        </w:tc>
        <w:tc>
          <w:tcPr>
            <w:tcW w:w="8197" w:type="dxa"/>
            <w:gridSpan w:val="3"/>
            <w:tcBorders>
              <w:top w:val="single" w:color="auto" w:sz="4" w:space="0"/>
              <w:left w:val="single" w:color="auto" w:sz="4" w:space="0"/>
              <w:bottom w:val="single" w:color="auto" w:sz="4" w:space="0"/>
              <w:right w:val="single" w:color="auto" w:sz="4" w:space="0"/>
            </w:tcBorders>
            <w:vAlign w:val="center"/>
          </w:tcPr>
          <w:p w14:paraId="7FF9CF0B">
            <w:pPr>
              <w:rPr>
                <w:rFonts w:ascii="宋体" w:hAnsi="宋体"/>
                <w:sz w:val="20"/>
                <w:szCs w:val="20"/>
              </w:rPr>
            </w:pPr>
            <w:r>
              <w:rPr>
                <w:rFonts w:hint="eastAsia" w:ascii="宋体" w:hAnsi="宋体"/>
                <w:sz w:val="20"/>
                <w:szCs w:val="20"/>
              </w:rPr>
              <w:t>项目实际自××年××月至××年××月，完成投××礁××空方，藻类移植××万株，合计××公顷，××年××月××水下监测系统××套交付使用，×××××。</w:t>
            </w:r>
          </w:p>
        </w:tc>
      </w:tr>
      <w:tr w14:paraId="2866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783" w:type="dxa"/>
            <w:tcBorders>
              <w:top w:val="single" w:color="auto" w:sz="4" w:space="0"/>
              <w:left w:val="single" w:color="auto" w:sz="4" w:space="0"/>
              <w:bottom w:val="single" w:color="auto" w:sz="4" w:space="0"/>
              <w:right w:val="single" w:color="auto" w:sz="4" w:space="0"/>
            </w:tcBorders>
            <w:vAlign w:val="center"/>
          </w:tcPr>
          <w:p w14:paraId="05BBDED6">
            <w:pPr>
              <w:rPr>
                <w:rFonts w:ascii="宋体" w:hAnsi="宋体"/>
                <w:b/>
                <w:sz w:val="20"/>
                <w:szCs w:val="20"/>
              </w:rPr>
            </w:pPr>
            <w:r>
              <w:rPr>
                <w:rFonts w:hint="eastAsia" w:ascii="宋体" w:hAnsi="宋体"/>
                <w:b/>
                <w:sz w:val="20"/>
                <w:szCs w:val="20"/>
              </w:rPr>
              <w:t>未完成的建设内容及规模 ：</w:t>
            </w:r>
          </w:p>
        </w:tc>
        <w:tc>
          <w:tcPr>
            <w:tcW w:w="8197" w:type="dxa"/>
            <w:gridSpan w:val="3"/>
            <w:tcBorders>
              <w:top w:val="single" w:color="auto" w:sz="4" w:space="0"/>
              <w:left w:val="single" w:color="auto" w:sz="4" w:space="0"/>
              <w:bottom w:val="single" w:color="auto" w:sz="4" w:space="0"/>
              <w:right w:val="single" w:color="auto" w:sz="4" w:space="0"/>
            </w:tcBorders>
            <w:vAlign w:val="center"/>
          </w:tcPr>
          <w:p w14:paraId="16FE2E5A">
            <w:pPr>
              <w:rPr>
                <w:rFonts w:ascii="宋体" w:hAnsi="宋体"/>
                <w:sz w:val="20"/>
                <w:szCs w:val="20"/>
              </w:rPr>
            </w:pPr>
            <w:r>
              <w:rPr>
                <w:rFonts w:hint="eastAsia" w:ascii="宋体" w:hAnsi="宋体"/>
                <w:sz w:val="20"/>
                <w:szCs w:val="20"/>
              </w:rPr>
              <w:t>×××××</w:t>
            </w:r>
          </w:p>
        </w:tc>
      </w:tr>
      <w:tr w14:paraId="7ED5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1783" w:type="dxa"/>
            <w:tcBorders>
              <w:top w:val="single" w:color="auto" w:sz="4" w:space="0"/>
              <w:left w:val="single" w:color="auto" w:sz="4" w:space="0"/>
              <w:bottom w:val="single" w:color="auto" w:sz="4" w:space="0"/>
              <w:right w:val="single" w:color="auto" w:sz="4" w:space="0"/>
            </w:tcBorders>
            <w:vAlign w:val="center"/>
          </w:tcPr>
          <w:p w14:paraId="66DD59D5">
            <w:pPr>
              <w:rPr>
                <w:rFonts w:ascii="宋体" w:hAnsi="宋体"/>
                <w:b/>
                <w:sz w:val="20"/>
                <w:szCs w:val="20"/>
              </w:rPr>
            </w:pPr>
            <w:r>
              <w:rPr>
                <w:rFonts w:hint="eastAsia" w:ascii="宋体" w:hAnsi="宋体"/>
                <w:b/>
                <w:sz w:val="20"/>
                <w:szCs w:val="20"/>
              </w:rPr>
              <w:t>重大变更：</w:t>
            </w:r>
          </w:p>
        </w:tc>
        <w:tc>
          <w:tcPr>
            <w:tcW w:w="2991" w:type="dxa"/>
            <w:tcBorders>
              <w:top w:val="single" w:color="auto" w:sz="4" w:space="0"/>
              <w:left w:val="single" w:color="auto" w:sz="4" w:space="0"/>
              <w:bottom w:val="single" w:color="auto" w:sz="4" w:space="0"/>
              <w:right w:val="single" w:color="auto" w:sz="4" w:space="0"/>
            </w:tcBorders>
            <w:vAlign w:val="center"/>
          </w:tcPr>
          <w:p w14:paraId="1A6F2764">
            <w:pPr>
              <w:rPr>
                <w:rFonts w:ascii="宋体" w:hAnsi="宋体"/>
                <w:sz w:val="20"/>
                <w:szCs w:val="20"/>
              </w:rPr>
            </w:pPr>
            <w:r>
              <w:rPr>
                <w:rFonts w:hint="eastAsia" w:ascii="宋体" w:hAnsi="宋体"/>
                <w:sz w:val="20"/>
                <w:szCs w:val="20"/>
              </w:rPr>
              <w:t>×××××</w:t>
            </w:r>
          </w:p>
        </w:tc>
        <w:tc>
          <w:tcPr>
            <w:tcW w:w="1975" w:type="dxa"/>
            <w:tcBorders>
              <w:top w:val="single" w:color="auto" w:sz="4" w:space="0"/>
              <w:left w:val="single" w:color="auto" w:sz="4" w:space="0"/>
              <w:bottom w:val="single" w:color="auto" w:sz="4" w:space="0"/>
              <w:right w:val="single" w:color="auto" w:sz="4" w:space="0"/>
            </w:tcBorders>
            <w:vAlign w:val="center"/>
          </w:tcPr>
          <w:p w14:paraId="11BBFEAE">
            <w:pPr>
              <w:rPr>
                <w:rFonts w:ascii="宋体" w:hAnsi="宋体"/>
                <w:b/>
                <w:color w:val="000000"/>
                <w:sz w:val="20"/>
                <w:szCs w:val="20"/>
              </w:rPr>
            </w:pPr>
            <w:r>
              <w:rPr>
                <w:rFonts w:hint="eastAsia" w:ascii="宋体" w:hAnsi="宋体"/>
                <w:b/>
                <w:sz w:val="20"/>
                <w:szCs w:val="20"/>
              </w:rPr>
              <w:t>方案优化调整：</w:t>
            </w:r>
          </w:p>
        </w:tc>
        <w:tc>
          <w:tcPr>
            <w:tcW w:w="3231" w:type="dxa"/>
            <w:tcBorders>
              <w:top w:val="single" w:color="auto" w:sz="4" w:space="0"/>
              <w:left w:val="single" w:color="auto" w:sz="4" w:space="0"/>
              <w:bottom w:val="single" w:color="auto" w:sz="4" w:space="0"/>
              <w:right w:val="single" w:color="auto" w:sz="4" w:space="0"/>
            </w:tcBorders>
            <w:vAlign w:val="center"/>
          </w:tcPr>
          <w:p w14:paraId="1D543095">
            <w:pPr>
              <w:rPr>
                <w:rFonts w:ascii="宋体" w:hAnsi="宋体"/>
                <w:sz w:val="20"/>
                <w:szCs w:val="20"/>
              </w:rPr>
            </w:pPr>
            <w:r>
              <w:rPr>
                <w:rFonts w:hint="eastAsia" w:ascii="宋体" w:hAnsi="宋体"/>
                <w:sz w:val="20"/>
                <w:szCs w:val="20"/>
              </w:rPr>
              <w:t>×××××</w:t>
            </w:r>
          </w:p>
        </w:tc>
      </w:tr>
      <w:tr w14:paraId="4047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783" w:type="dxa"/>
            <w:tcBorders>
              <w:top w:val="single" w:color="auto" w:sz="4" w:space="0"/>
              <w:left w:val="single" w:color="auto" w:sz="4" w:space="0"/>
              <w:bottom w:val="single" w:color="auto" w:sz="4" w:space="0"/>
              <w:right w:val="single" w:color="auto" w:sz="4" w:space="0"/>
            </w:tcBorders>
            <w:vAlign w:val="center"/>
          </w:tcPr>
          <w:p w14:paraId="60AF11D0">
            <w:pPr>
              <w:rPr>
                <w:rFonts w:ascii="宋体" w:hAnsi="宋体"/>
                <w:b/>
                <w:sz w:val="20"/>
                <w:szCs w:val="20"/>
              </w:rPr>
            </w:pPr>
            <w:r>
              <w:rPr>
                <w:rFonts w:hint="eastAsia" w:ascii="宋体" w:hAnsi="宋体"/>
                <w:b/>
                <w:sz w:val="20"/>
                <w:szCs w:val="20"/>
              </w:rPr>
              <w:t>非重大变更</w:t>
            </w:r>
            <w:r>
              <w:rPr>
                <w:rFonts w:hint="eastAsia" w:ascii="宋体" w:hAnsi="宋体"/>
                <w:b/>
                <w:color w:val="000000"/>
                <w:sz w:val="20"/>
                <w:szCs w:val="20"/>
              </w:rPr>
              <w:t>：</w:t>
            </w:r>
          </w:p>
        </w:tc>
        <w:tc>
          <w:tcPr>
            <w:tcW w:w="8197" w:type="dxa"/>
            <w:gridSpan w:val="3"/>
            <w:tcBorders>
              <w:top w:val="single" w:color="auto" w:sz="4" w:space="0"/>
              <w:left w:val="single" w:color="auto" w:sz="4" w:space="0"/>
              <w:bottom w:val="single" w:color="auto" w:sz="4" w:space="0"/>
              <w:right w:val="single" w:color="auto" w:sz="4" w:space="0"/>
            </w:tcBorders>
            <w:vAlign w:val="center"/>
          </w:tcPr>
          <w:p w14:paraId="7DA1F2EB">
            <w:pPr>
              <w:rPr>
                <w:rFonts w:ascii="宋体" w:hAnsi="宋体"/>
                <w:sz w:val="20"/>
                <w:szCs w:val="20"/>
              </w:rPr>
            </w:pPr>
            <w:r>
              <w:rPr>
                <w:rFonts w:hint="eastAsia" w:ascii="宋体" w:hAnsi="宋体"/>
                <w:sz w:val="20"/>
                <w:szCs w:val="20"/>
              </w:rPr>
              <w:t>×××××</w:t>
            </w:r>
          </w:p>
        </w:tc>
      </w:tr>
      <w:tr w14:paraId="65553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783" w:type="dxa"/>
            <w:tcBorders>
              <w:top w:val="single" w:color="auto" w:sz="4" w:space="0"/>
              <w:left w:val="single" w:color="auto" w:sz="4" w:space="0"/>
              <w:bottom w:val="single" w:color="auto" w:sz="4" w:space="0"/>
              <w:right w:val="single" w:color="auto" w:sz="4" w:space="0"/>
            </w:tcBorders>
            <w:vAlign w:val="center"/>
          </w:tcPr>
          <w:p w14:paraId="1397E307">
            <w:pPr>
              <w:rPr>
                <w:rFonts w:ascii="宋体" w:hAnsi="宋体"/>
                <w:b/>
                <w:sz w:val="20"/>
                <w:szCs w:val="20"/>
              </w:rPr>
            </w:pPr>
            <w:r>
              <w:rPr>
                <w:rFonts w:hint="eastAsia" w:ascii="宋体" w:hAnsi="宋体"/>
                <w:b/>
                <w:sz w:val="20"/>
                <w:szCs w:val="20"/>
              </w:rPr>
              <w:t>履行基本建设程序情况：</w:t>
            </w:r>
          </w:p>
        </w:tc>
        <w:tc>
          <w:tcPr>
            <w:tcW w:w="8197" w:type="dxa"/>
            <w:gridSpan w:val="3"/>
            <w:tcBorders>
              <w:top w:val="single" w:color="auto" w:sz="4" w:space="0"/>
              <w:left w:val="single" w:color="auto" w:sz="4" w:space="0"/>
              <w:bottom w:val="single" w:color="auto" w:sz="4" w:space="0"/>
              <w:right w:val="single" w:color="auto" w:sz="4" w:space="0"/>
            </w:tcBorders>
            <w:vAlign w:val="center"/>
          </w:tcPr>
          <w:p w14:paraId="1B25A998">
            <w:pPr>
              <w:rPr>
                <w:rFonts w:ascii="宋体" w:hAnsi="宋体"/>
                <w:sz w:val="20"/>
                <w:szCs w:val="20"/>
              </w:rPr>
            </w:pPr>
            <w:r>
              <w:rPr>
                <w:rFonts w:hint="eastAsia" w:ascii="宋体" w:hAnsi="宋体"/>
                <w:sz w:val="20"/>
                <w:szCs w:val="20"/>
              </w:rPr>
              <w:t>×××××</w:t>
            </w:r>
          </w:p>
        </w:tc>
      </w:tr>
      <w:tr w14:paraId="42F6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9" w:hRule="atLeast"/>
        </w:trPr>
        <w:tc>
          <w:tcPr>
            <w:tcW w:w="9980" w:type="dxa"/>
            <w:gridSpan w:val="4"/>
            <w:tcBorders>
              <w:top w:val="single" w:color="auto" w:sz="4" w:space="0"/>
              <w:left w:val="single" w:color="auto" w:sz="4" w:space="0"/>
              <w:bottom w:val="single" w:color="auto" w:sz="4" w:space="0"/>
              <w:right w:val="single" w:color="auto" w:sz="4" w:space="0"/>
            </w:tcBorders>
          </w:tcPr>
          <w:p w14:paraId="48420B42">
            <w:pPr>
              <w:rPr>
                <w:rFonts w:ascii="宋体" w:hAnsi="宋体"/>
                <w:b/>
                <w:sz w:val="20"/>
                <w:szCs w:val="20"/>
              </w:rPr>
            </w:pPr>
            <w:r>
              <w:rPr>
                <w:rFonts w:hint="eastAsia" w:ascii="宋体" w:hAnsi="宋体"/>
                <w:b/>
                <w:sz w:val="20"/>
                <w:szCs w:val="20"/>
              </w:rPr>
              <w:t>验收组评价：</w:t>
            </w:r>
          </w:p>
          <w:p w14:paraId="69A8325B">
            <w:pPr>
              <w:rPr>
                <w:rFonts w:hint="eastAsia" w:ascii="宋体" w:hAnsi="宋体"/>
                <w:sz w:val="20"/>
                <w:szCs w:val="20"/>
              </w:rPr>
            </w:pPr>
            <w:r>
              <w:rPr>
                <w:rFonts w:hint="eastAsia" w:ascii="宋体" w:hAnsi="宋体"/>
                <w:sz w:val="20"/>
                <w:szCs w:val="20"/>
              </w:rPr>
              <w:t xml:space="preserve">    项目建设单位（是／否）按照批复的文件组织项目实施。经验收，项目建设质量（是／否）符合设计及施工要求，（是／否）达到了国内渔业油价补贴转移支付专项资金支持人工鱼礁建设项目验收要求。</w:t>
            </w:r>
          </w:p>
          <w:p w14:paraId="1A6FDA7C">
            <w:pPr>
              <w:ind w:firstLine="4600" w:firstLineChars="2300"/>
              <w:rPr>
                <w:rFonts w:hint="eastAsia" w:ascii="宋体" w:hAnsi="宋体"/>
                <w:sz w:val="20"/>
                <w:szCs w:val="20"/>
              </w:rPr>
            </w:pPr>
          </w:p>
          <w:p w14:paraId="708F1BEA">
            <w:pPr>
              <w:ind w:firstLine="4600" w:firstLineChars="2300"/>
              <w:rPr>
                <w:rFonts w:ascii="宋体" w:hAnsi="宋体"/>
                <w:sz w:val="20"/>
                <w:szCs w:val="20"/>
              </w:rPr>
            </w:pPr>
            <w:r>
              <w:rPr>
                <w:rFonts w:hint="eastAsia" w:ascii="宋体" w:hAnsi="宋体"/>
                <w:sz w:val="20"/>
                <w:szCs w:val="20"/>
              </w:rPr>
              <w:t>专家签字：</w:t>
            </w:r>
          </w:p>
        </w:tc>
      </w:tr>
    </w:tbl>
    <w:p w14:paraId="4E2500DC">
      <w:pPr>
        <w:rPr>
          <w:rFonts w:hint="eastAsia" w:ascii="宋体" w:hAnsi="宋体"/>
          <w:b/>
          <w:szCs w:val="21"/>
        </w:rPr>
      </w:pPr>
      <w:r>
        <w:rPr>
          <w:rFonts w:hint="eastAsia" w:ascii="宋体" w:hAnsi="宋体"/>
          <w:b/>
          <w:szCs w:val="21"/>
        </w:rPr>
        <w:t>①没有编制竣工设计的按实施方案或可研报告批复填报；对合并简化程序批复的建设项目按计划下达建设内容填报。</w:t>
      </w:r>
    </w:p>
    <w:p w14:paraId="3027E7A5">
      <w:pPr>
        <w:rPr>
          <w:rFonts w:hint="eastAsia" w:ascii="黑体" w:hAnsi="仿宋" w:eastAsia="黑体"/>
          <w:sz w:val="32"/>
          <w:szCs w:val="32"/>
        </w:rPr>
      </w:pPr>
      <w:r>
        <w:rPr>
          <w:rFonts w:hint="eastAsia" w:ascii="仿宋" w:hAnsi="仿宋" w:eastAsia="仿宋"/>
          <w:b/>
          <w:sz w:val="15"/>
          <w:szCs w:val="15"/>
        </w:rPr>
        <w:br w:type="page"/>
      </w:r>
      <w:r>
        <w:rPr>
          <w:rFonts w:hint="eastAsia" w:ascii="黑体" w:hAnsi="仿宋" w:eastAsia="黑体"/>
          <w:sz w:val="32"/>
          <w:szCs w:val="32"/>
        </w:rPr>
        <w:t>三、建设项目管理情况</w:t>
      </w:r>
    </w:p>
    <w:tbl>
      <w:tblPr>
        <w:tblStyle w:val="3"/>
        <w:tblW w:w="10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850"/>
        <w:gridCol w:w="360"/>
        <w:gridCol w:w="406"/>
        <w:gridCol w:w="185"/>
        <w:gridCol w:w="175"/>
        <w:gridCol w:w="180"/>
        <w:gridCol w:w="180"/>
        <w:gridCol w:w="180"/>
        <w:gridCol w:w="180"/>
        <w:gridCol w:w="360"/>
        <w:gridCol w:w="180"/>
        <w:gridCol w:w="900"/>
        <w:gridCol w:w="910"/>
        <w:gridCol w:w="288"/>
        <w:gridCol w:w="242"/>
        <w:gridCol w:w="550"/>
        <w:gridCol w:w="391"/>
        <w:gridCol w:w="420"/>
        <w:gridCol w:w="2070"/>
      </w:tblGrid>
      <w:tr w14:paraId="4B1C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99" w:type="dxa"/>
            <w:tcBorders>
              <w:top w:val="single" w:color="auto" w:sz="4" w:space="0"/>
              <w:left w:val="single" w:color="auto" w:sz="4" w:space="0"/>
              <w:bottom w:val="single" w:color="auto" w:sz="4" w:space="0"/>
              <w:right w:val="single" w:color="auto" w:sz="4" w:space="0"/>
            </w:tcBorders>
            <w:vAlign w:val="center"/>
          </w:tcPr>
          <w:p w14:paraId="6A2EC7FA">
            <w:pPr>
              <w:jc w:val="center"/>
              <w:rPr>
                <w:rFonts w:ascii="宋体" w:hAnsi="宋体"/>
                <w:b/>
                <w:bCs/>
                <w:color w:val="FF0000"/>
                <w:sz w:val="16"/>
                <w:szCs w:val="16"/>
              </w:rPr>
            </w:pPr>
            <w:r>
              <w:rPr>
                <w:rFonts w:hint="eastAsia" w:ascii="宋体" w:hAnsi="宋体"/>
                <w:b/>
                <w:bCs/>
                <w:sz w:val="16"/>
                <w:szCs w:val="16"/>
              </w:rPr>
              <w:t>实施方案/可研报告</w:t>
            </w:r>
          </w:p>
        </w:tc>
        <w:tc>
          <w:tcPr>
            <w:tcW w:w="1617" w:type="dxa"/>
            <w:gridSpan w:val="3"/>
            <w:tcBorders>
              <w:top w:val="single" w:color="auto" w:sz="4" w:space="0"/>
              <w:left w:val="single" w:color="auto" w:sz="4" w:space="0"/>
              <w:bottom w:val="single" w:color="auto" w:sz="4" w:space="0"/>
              <w:right w:val="single" w:color="auto" w:sz="4" w:space="0"/>
            </w:tcBorders>
            <w:vAlign w:val="center"/>
          </w:tcPr>
          <w:p w14:paraId="2CE1E752">
            <w:pPr>
              <w:rPr>
                <w:rFonts w:ascii="宋体" w:hAnsi="宋体"/>
                <w:sz w:val="20"/>
                <w:szCs w:val="20"/>
              </w:rPr>
            </w:pPr>
            <w:r>
              <w:rPr>
                <w:rFonts w:hint="eastAsia" w:ascii="宋体" w:hAnsi="宋体"/>
                <w:b/>
                <w:sz w:val="20"/>
                <w:szCs w:val="20"/>
              </w:rPr>
              <w:t>编制单位</w:t>
            </w:r>
            <w:r>
              <w:rPr>
                <w:rFonts w:hint="eastAsia" w:ascii="宋体" w:hAnsi="宋体"/>
                <w:sz w:val="20"/>
                <w:szCs w:val="20"/>
              </w:rPr>
              <w:t xml:space="preserve">：                   </w:t>
            </w:r>
          </w:p>
        </w:tc>
        <w:tc>
          <w:tcPr>
            <w:tcW w:w="3430" w:type="dxa"/>
            <w:gridSpan w:val="10"/>
            <w:tcBorders>
              <w:top w:val="single" w:color="auto" w:sz="4" w:space="0"/>
              <w:left w:val="single" w:color="auto" w:sz="4" w:space="0"/>
              <w:bottom w:val="single" w:color="auto" w:sz="4" w:space="0"/>
              <w:right w:val="single" w:color="auto" w:sz="4" w:space="0"/>
            </w:tcBorders>
            <w:vAlign w:val="center"/>
          </w:tcPr>
          <w:p w14:paraId="0A836F21">
            <w:pPr>
              <w:rPr>
                <w:rFonts w:ascii="宋体" w:hAnsi="宋体"/>
                <w:sz w:val="20"/>
                <w:szCs w:val="20"/>
              </w:rPr>
            </w:pPr>
            <w:r>
              <w:rPr>
                <w:rFonts w:hint="eastAsia" w:ascii="宋体" w:hAnsi="宋体"/>
                <w:sz w:val="20"/>
                <w:szCs w:val="20"/>
              </w:rPr>
              <w:t>×××××</w:t>
            </w: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5D8C2191">
            <w:pPr>
              <w:rPr>
                <w:rFonts w:ascii="宋体" w:hAnsi="宋体"/>
                <w:b/>
                <w:sz w:val="20"/>
                <w:szCs w:val="20"/>
              </w:rPr>
            </w:pPr>
            <w:r>
              <w:rPr>
                <w:rFonts w:hint="eastAsia" w:ascii="宋体" w:hAnsi="宋体"/>
                <w:b/>
                <w:sz w:val="20"/>
                <w:szCs w:val="20"/>
              </w:rPr>
              <w:t>资质②：</w:t>
            </w:r>
          </w:p>
        </w:tc>
        <w:tc>
          <w:tcPr>
            <w:tcW w:w="2882" w:type="dxa"/>
            <w:gridSpan w:val="3"/>
            <w:tcBorders>
              <w:top w:val="single" w:color="auto" w:sz="4" w:space="0"/>
              <w:left w:val="single" w:color="auto" w:sz="4" w:space="0"/>
              <w:bottom w:val="single" w:color="auto" w:sz="4" w:space="0"/>
              <w:right w:val="single" w:color="auto" w:sz="4" w:space="0"/>
            </w:tcBorders>
            <w:vAlign w:val="center"/>
          </w:tcPr>
          <w:p w14:paraId="13A79A57">
            <w:pPr>
              <w:rPr>
                <w:rFonts w:ascii="宋体" w:hAnsi="宋体"/>
                <w:spacing w:val="-12"/>
                <w:sz w:val="20"/>
                <w:szCs w:val="20"/>
              </w:rPr>
            </w:pPr>
            <w:r>
              <w:rPr>
                <w:rFonts w:hint="eastAsia" w:ascii="宋体" w:hAnsi="宋体"/>
                <w:sz w:val="20"/>
                <w:szCs w:val="20"/>
              </w:rPr>
              <w:t>×××××</w:t>
            </w:r>
          </w:p>
        </w:tc>
      </w:tr>
      <w:tr w14:paraId="7129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99" w:type="dxa"/>
            <w:vMerge w:val="restart"/>
            <w:tcBorders>
              <w:top w:val="single" w:color="auto" w:sz="4" w:space="0"/>
              <w:left w:val="single" w:color="auto" w:sz="4" w:space="0"/>
              <w:bottom w:val="single" w:color="auto" w:sz="4" w:space="0"/>
              <w:right w:val="single" w:color="auto" w:sz="4" w:space="0"/>
            </w:tcBorders>
            <w:vAlign w:val="center"/>
          </w:tcPr>
          <w:p w14:paraId="7AAC1301">
            <w:pPr>
              <w:jc w:val="center"/>
              <w:rPr>
                <w:rFonts w:ascii="宋体" w:hAnsi="宋体"/>
                <w:b/>
                <w:bCs/>
                <w:sz w:val="20"/>
                <w:szCs w:val="20"/>
              </w:rPr>
            </w:pPr>
            <w:r>
              <w:rPr>
                <w:rFonts w:hint="eastAsia" w:ascii="宋体" w:hAnsi="宋体"/>
                <w:b/>
                <w:bCs/>
                <w:sz w:val="20"/>
                <w:szCs w:val="20"/>
              </w:rPr>
              <w:t>施工图设计</w:t>
            </w:r>
          </w:p>
        </w:tc>
        <w:tc>
          <w:tcPr>
            <w:tcW w:w="1617" w:type="dxa"/>
            <w:gridSpan w:val="3"/>
            <w:tcBorders>
              <w:top w:val="single" w:color="auto" w:sz="4" w:space="0"/>
              <w:left w:val="single" w:color="auto" w:sz="4" w:space="0"/>
              <w:bottom w:val="single" w:color="auto" w:sz="4" w:space="0"/>
              <w:right w:val="single" w:color="auto" w:sz="4" w:space="0"/>
            </w:tcBorders>
            <w:vAlign w:val="center"/>
          </w:tcPr>
          <w:p w14:paraId="2630A739">
            <w:pPr>
              <w:rPr>
                <w:rFonts w:ascii="宋体" w:hAnsi="宋体"/>
                <w:b/>
                <w:sz w:val="20"/>
                <w:szCs w:val="20"/>
              </w:rPr>
            </w:pPr>
            <w:r>
              <w:rPr>
                <w:rFonts w:hint="eastAsia" w:ascii="宋体" w:hAnsi="宋体"/>
                <w:b/>
                <w:sz w:val="20"/>
                <w:szCs w:val="20"/>
              </w:rPr>
              <w:t>设计单位：</w:t>
            </w:r>
          </w:p>
        </w:tc>
        <w:tc>
          <w:tcPr>
            <w:tcW w:w="3430" w:type="dxa"/>
            <w:gridSpan w:val="10"/>
            <w:tcBorders>
              <w:top w:val="single" w:color="auto" w:sz="4" w:space="0"/>
              <w:left w:val="single" w:color="auto" w:sz="4" w:space="0"/>
              <w:bottom w:val="single" w:color="auto" w:sz="4" w:space="0"/>
              <w:right w:val="single" w:color="auto" w:sz="4" w:space="0"/>
            </w:tcBorders>
            <w:vAlign w:val="center"/>
          </w:tcPr>
          <w:p w14:paraId="03B757C1">
            <w:pPr>
              <w:rPr>
                <w:rFonts w:ascii="宋体" w:hAnsi="宋体"/>
                <w:sz w:val="20"/>
                <w:szCs w:val="20"/>
              </w:rPr>
            </w:pPr>
            <w:r>
              <w:rPr>
                <w:rFonts w:hint="eastAsia" w:ascii="宋体" w:hAnsi="宋体"/>
                <w:sz w:val="20"/>
                <w:szCs w:val="20"/>
              </w:rPr>
              <w:t>×××××</w:t>
            </w: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122D3503">
            <w:pPr>
              <w:rPr>
                <w:rFonts w:ascii="宋体" w:hAnsi="宋体"/>
                <w:b/>
                <w:sz w:val="20"/>
                <w:szCs w:val="20"/>
              </w:rPr>
            </w:pPr>
            <w:r>
              <w:rPr>
                <w:rFonts w:hint="eastAsia" w:ascii="宋体" w:hAnsi="宋体"/>
                <w:b/>
                <w:sz w:val="20"/>
                <w:szCs w:val="20"/>
              </w:rPr>
              <w:t>资质：</w:t>
            </w:r>
          </w:p>
        </w:tc>
        <w:tc>
          <w:tcPr>
            <w:tcW w:w="2882" w:type="dxa"/>
            <w:gridSpan w:val="3"/>
            <w:tcBorders>
              <w:top w:val="single" w:color="auto" w:sz="4" w:space="0"/>
              <w:left w:val="single" w:color="auto" w:sz="4" w:space="0"/>
              <w:bottom w:val="single" w:color="auto" w:sz="4" w:space="0"/>
              <w:right w:val="single" w:color="auto" w:sz="4" w:space="0"/>
            </w:tcBorders>
            <w:vAlign w:val="center"/>
          </w:tcPr>
          <w:p w14:paraId="5BAC8875">
            <w:pPr>
              <w:rPr>
                <w:rFonts w:ascii="宋体" w:hAnsi="宋体"/>
                <w:sz w:val="20"/>
                <w:szCs w:val="20"/>
              </w:rPr>
            </w:pPr>
            <w:r>
              <w:rPr>
                <w:rFonts w:hint="eastAsia" w:ascii="宋体" w:hAnsi="宋体"/>
                <w:sz w:val="20"/>
                <w:szCs w:val="20"/>
              </w:rPr>
              <w:t>×××××</w:t>
            </w:r>
          </w:p>
        </w:tc>
      </w:tr>
      <w:tr w14:paraId="0CCC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1652944E">
            <w:pPr>
              <w:widowControl/>
              <w:jc w:val="left"/>
              <w:rPr>
                <w:rFonts w:ascii="宋体" w:hAnsi="宋体"/>
                <w:b/>
                <w:bCs/>
                <w:sz w:val="20"/>
                <w:szCs w:val="20"/>
              </w:rPr>
            </w:pPr>
          </w:p>
        </w:tc>
        <w:tc>
          <w:tcPr>
            <w:tcW w:w="1617" w:type="dxa"/>
            <w:gridSpan w:val="3"/>
            <w:tcBorders>
              <w:top w:val="single" w:color="auto" w:sz="4" w:space="0"/>
              <w:left w:val="single" w:color="auto" w:sz="4" w:space="0"/>
              <w:bottom w:val="single" w:color="auto" w:sz="4" w:space="0"/>
              <w:right w:val="single" w:color="auto" w:sz="4" w:space="0"/>
            </w:tcBorders>
            <w:vAlign w:val="center"/>
          </w:tcPr>
          <w:p w14:paraId="500F2273">
            <w:pPr>
              <w:rPr>
                <w:rFonts w:ascii="宋体" w:hAnsi="宋体"/>
                <w:b/>
                <w:sz w:val="20"/>
                <w:szCs w:val="20"/>
              </w:rPr>
            </w:pPr>
            <w:r>
              <w:rPr>
                <w:rFonts w:hint="eastAsia" w:ascii="宋体" w:hAnsi="宋体"/>
                <w:b/>
                <w:sz w:val="20"/>
                <w:szCs w:val="20"/>
              </w:rPr>
              <w:t>设计内容</w:t>
            </w:r>
          </w:p>
        </w:tc>
        <w:tc>
          <w:tcPr>
            <w:tcW w:w="7392" w:type="dxa"/>
            <w:gridSpan w:val="16"/>
            <w:tcBorders>
              <w:top w:val="single" w:color="auto" w:sz="4" w:space="0"/>
              <w:left w:val="single" w:color="auto" w:sz="4" w:space="0"/>
              <w:bottom w:val="single" w:color="auto" w:sz="4" w:space="0"/>
              <w:right w:val="single" w:color="auto" w:sz="4" w:space="0"/>
            </w:tcBorders>
            <w:vAlign w:val="center"/>
          </w:tcPr>
          <w:p w14:paraId="0A49DC9B">
            <w:pPr>
              <w:rPr>
                <w:rFonts w:ascii="宋体" w:hAnsi="宋体"/>
                <w:sz w:val="20"/>
                <w:szCs w:val="20"/>
              </w:rPr>
            </w:pPr>
            <w:r>
              <w:rPr>
                <w:rFonts w:hint="eastAsia" w:ascii="宋体" w:hAnsi="宋体"/>
                <w:sz w:val="20"/>
                <w:szCs w:val="20"/>
              </w:rPr>
              <w:t>×××××</w:t>
            </w:r>
          </w:p>
        </w:tc>
      </w:tr>
      <w:tr w14:paraId="7D58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999" w:type="dxa"/>
            <w:vMerge w:val="restart"/>
            <w:tcBorders>
              <w:top w:val="single" w:color="auto" w:sz="4" w:space="0"/>
              <w:left w:val="single" w:color="auto" w:sz="4" w:space="0"/>
              <w:bottom w:val="single" w:color="auto" w:sz="4" w:space="0"/>
              <w:right w:val="single" w:color="auto" w:sz="4" w:space="0"/>
            </w:tcBorders>
            <w:vAlign w:val="center"/>
          </w:tcPr>
          <w:p w14:paraId="78B85338">
            <w:pPr>
              <w:jc w:val="center"/>
              <w:rPr>
                <w:rFonts w:ascii="宋体" w:hAnsi="宋体"/>
                <w:b/>
                <w:bCs/>
                <w:sz w:val="20"/>
                <w:szCs w:val="20"/>
              </w:rPr>
            </w:pPr>
            <w:r>
              <w:rPr>
                <w:rFonts w:hint="eastAsia" w:ascii="宋体" w:hAnsi="宋体"/>
                <w:b/>
                <w:bCs/>
                <w:sz w:val="20"/>
                <w:szCs w:val="20"/>
              </w:rPr>
              <w:t>施工</w:t>
            </w:r>
          </w:p>
          <w:p w14:paraId="0A3DA6D3">
            <w:pPr>
              <w:jc w:val="center"/>
              <w:rPr>
                <w:rFonts w:ascii="宋体" w:hAnsi="宋体"/>
                <w:bCs/>
                <w:sz w:val="20"/>
                <w:szCs w:val="20"/>
              </w:rPr>
            </w:pPr>
            <w:r>
              <w:rPr>
                <w:rFonts w:hint="eastAsia" w:ascii="宋体" w:hAnsi="宋体"/>
                <w:b/>
                <w:bCs/>
                <w:sz w:val="20"/>
                <w:szCs w:val="20"/>
              </w:rPr>
              <w:t>承包</w:t>
            </w:r>
          </w:p>
        </w:tc>
        <w:tc>
          <w:tcPr>
            <w:tcW w:w="1211" w:type="dxa"/>
            <w:gridSpan w:val="2"/>
            <w:tcBorders>
              <w:top w:val="single" w:color="auto" w:sz="4" w:space="0"/>
              <w:left w:val="single" w:color="auto" w:sz="4" w:space="0"/>
              <w:bottom w:val="single" w:color="auto" w:sz="4" w:space="0"/>
              <w:right w:val="single" w:color="auto" w:sz="4" w:space="0"/>
            </w:tcBorders>
            <w:vAlign w:val="center"/>
          </w:tcPr>
          <w:p w14:paraId="1DDB2D17">
            <w:pPr>
              <w:rPr>
                <w:rFonts w:ascii="宋体" w:hAnsi="宋体"/>
                <w:b/>
                <w:sz w:val="20"/>
                <w:szCs w:val="20"/>
              </w:rPr>
            </w:pPr>
            <w:r>
              <w:rPr>
                <w:rFonts w:hint="eastAsia" w:ascii="宋体" w:hAnsi="宋体"/>
                <w:b/>
                <w:bCs/>
                <w:sz w:val="20"/>
                <w:szCs w:val="20"/>
              </w:rPr>
              <w:t>施工</w:t>
            </w:r>
            <w:r>
              <w:rPr>
                <w:rFonts w:hint="eastAsia" w:ascii="宋体" w:hAnsi="宋体"/>
                <w:b/>
                <w:sz w:val="20"/>
                <w:szCs w:val="20"/>
              </w:rPr>
              <w:t>单位：</w:t>
            </w:r>
          </w:p>
        </w:tc>
        <w:tc>
          <w:tcPr>
            <w:tcW w:w="4124" w:type="dxa"/>
            <w:gridSpan w:val="12"/>
            <w:tcBorders>
              <w:top w:val="single" w:color="auto" w:sz="4" w:space="0"/>
              <w:left w:val="single" w:color="auto" w:sz="4" w:space="0"/>
              <w:bottom w:val="single" w:color="auto" w:sz="4" w:space="0"/>
              <w:right w:val="single" w:color="auto" w:sz="4" w:space="0"/>
            </w:tcBorders>
            <w:vAlign w:val="center"/>
          </w:tcPr>
          <w:p w14:paraId="1A93A0AE">
            <w:pPr>
              <w:rPr>
                <w:rFonts w:ascii="宋体" w:hAnsi="宋体"/>
                <w:sz w:val="20"/>
                <w:szCs w:val="20"/>
              </w:rPr>
            </w:pPr>
            <w:r>
              <w:rPr>
                <w:rFonts w:hint="eastAsia" w:ascii="宋体" w:hAnsi="宋体"/>
                <w:sz w:val="20"/>
                <w:szCs w:val="20"/>
              </w:rPr>
              <w:t>××××××××、</w:t>
            </w:r>
          </w:p>
          <w:p w14:paraId="07809A62">
            <w:pPr>
              <w:rPr>
                <w:rFonts w:ascii="宋体" w:hAnsi="宋体"/>
                <w:sz w:val="20"/>
                <w:szCs w:val="20"/>
              </w:rPr>
            </w:pPr>
            <w:r>
              <w:rPr>
                <w:rFonts w:hint="eastAsia" w:ascii="宋体" w:hAnsi="宋体"/>
                <w:sz w:val="20"/>
                <w:szCs w:val="20"/>
              </w:rPr>
              <w:t>××××××××、</w:t>
            </w:r>
          </w:p>
        </w:tc>
        <w:tc>
          <w:tcPr>
            <w:tcW w:w="792" w:type="dxa"/>
            <w:gridSpan w:val="2"/>
            <w:tcBorders>
              <w:top w:val="single" w:color="auto" w:sz="4" w:space="0"/>
              <w:left w:val="single" w:color="auto" w:sz="4" w:space="0"/>
              <w:bottom w:val="single" w:color="auto" w:sz="4" w:space="0"/>
              <w:right w:val="single" w:color="auto" w:sz="4" w:space="0"/>
            </w:tcBorders>
            <w:vAlign w:val="center"/>
          </w:tcPr>
          <w:p w14:paraId="54DC91BF">
            <w:pPr>
              <w:rPr>
                <w:rFonts w:ascii="宋体" w:hAnsi="宋体"/>
                <w:b/>
                <w:sz w:val="20"/>
                <w:szCs w:val="20"/>
              </w:rPr>
            </w:pPr>
            <w:r>
              <w:rPr>
                <w:rFonts w:hint="eastAsia" w:ascii="宋体" w:hAnsi="宋体"/>
                <w:b/>
                <w:sz w:val="20"/>
                <w:szCs w:val="20"/>
              </w:rPr>
              <w:t>资质：</w:t>
            </w:r>
          </w:p>
        </w:tc>
        <w:tc>
          <w:tcPr>
            <w:tcW w:w="2882" w:type="dxa"/>
            <w:gridSpan w:val="3"/>
            <w:tcBorders>
              <w:top w:val="single" w:color="auto" w:sz="4" w:space="0"/>
              <w:left w:val="single" w:color="auto" w:sz="4" w:space="0"/>
              <w:bottom w:val="single" w:color="auto" w:sz="4" w:space="0"/>
              <w:right w:val="single" w:color="auto" w:sz="4" w:space="0"/>
            </w:tcBorders>
            <w:vAlign w:val="center"/>
          </w:tcPr>
          <w:p w14:paraId="7A31C0E1">
            <w:pPr>
              <w:rPr>
                <w:rFonts w:ascii="宋体" w:hAnsi="宋体"/>
                <w:sz w:val="20"/>
                <w:szCs w:val="20"/>
              </w:rPr>
            </w:pPr>
            <w:r>
              <w:rPr>
                <w:rFonts w:hint="eastAsia" w:ascii="宋体" w:hAnsi="宋体"/>
                <w:sz w:val="20"/>
                <w:szCs w:val="20"/>
              </w:rPr>
              <w:t>××××××××资质</w:t>
            </w:r>
          </w:p>
          <w:p w14:paraId="1C837CCD">
            <w:pPr>
              <w:rPr>
                <w:rFonts w:ascii="宋体" w:hAnsi="宋体"/>
                <w:sz w:val="20"/>
                <w:szCs w:val="20"/>
              </w:rPr>
            </w:pPr>
            <w:r>
              <w:rPr>
                <w:rFonts w:hint="eastAsia" w:ascii="宋体" w:hAnsi="宋体"/>
                <w:sz w:val="20"/>
                <w:szCs w:val="20"/>
              </w:rPr>
              <w:t>××××××××资质</w:t>
            </w:r>
          </w:p>
        </w:tc>
      </w:tr>
      <w:tr w14:paraId="5997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11C57942">
            <w:pPr>
              <w:widowControl/>
              <w:jc w:val="left"/>
              <w:rPr>
                <w:rFonts w:ascii="宋体" w:hAnsi="宋体"/>
                <w:bCs/>
                <w:sz w:val="20"/>
                <w:szCs w:val="20"/>
              </w:rPr>
            </w:pPr>
          </w:p>
        </w:tc>
        <w:tc>
          <w:tcPr>
            <w:tcW w:w="4137" w:type="dxa"/>
            <w:gridSpan w:val="12"/>
            <w:tcBorders>
              <w:top w:val="single" w:color="auto" w:sz="4" w:space="0"/>
              <w:left w:val="single" w:color="auto" w:sz="4" w:space="0"/>
              <w:bottom w:val="single" w:color="auto" w:sz="4" w:space="0"/>
              <w:right w:val="single" w:color="auto" w:sz="4" w:space="0"/>
            </w:tcBorders>
            <w:vAlign w:val="center"/>
          </w:tcPr>
          <w:p w14:paraId="05205A31">
            <w:pPr>
              <w:rPr>
                <w:rFonts w:ascii="宋体" w:hAnsi="宋体"/>
                <w:b/>
                <w:bCs/>
                <w:sz w:val="20"/>
                <w:szCs w:val="20"/>
              </w:rPr>
            </w:pPr>
            <w:r>
              <w:rPr>
                <w:rFonts w:hint="eastAsia" w:ascii="宋体" w:hAnsi="宋体"/>
                <w:b/>
                <w:sz w:val="20"/>
                <w:szCs w:val="20"/>
              </w:rPr>
              <w:t>有无工程肢解发包、转包、违法发包问题：</w:t>
            </w:r>
          </w:p>
        </w:tc>
        <w:tc>
          <w:tcPr>
            <w:tcW w:w="4872" w:type="dxa"/>
            <w:gridSpan w:val="7"/>
            <w:tcBorders>
              <w:top w:val="single" w:color="auto" w:sz="4" w:space="0"/>
              <w:left w:val="single" w:color="auto" w:sz="4" w:space="0"/>
              <w:bottom w:val="single" w:color="auto" w:sz="4" w:space="0"/>
              <w:right w:val="single" w:color="auto" w:sz="4" w:space="0"/>
            </w:tcBorders>
            <w:vAlign w:val="center"/>
          </w:tcPr>
          <w:p w14:paraId="1122493B">
            <w:pPr>
              <w:rPr>
                <w:rFonts w:ascii="宋体" w:hAnsi="宋体"/>
                <w:sz w:val="20"/>
                <w:szCs w:val="20"/>
              </w:rPr>
            </w:pPr>
            <w:r>
              <w:rPr>
                <w:rFonts w:hint="eastAsia" w:ascii="宋体" w:hAnsi="宋体"/>
                <w:sz w:val="20"/>
                <w:szCs w:val="20"/>
              </w:rPr>
              <w:t>××××</w:t>
            </w:r>
          </w:p>
        </w:tc>
      </w:tr>
      <w:tr w14:paraId="3951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99" w:type="dxa"/>
            <w:vMerge w:val="restart"/>
            <w:tcBorders>
              <w:top w:val="single" w:color="auto" w:sz="4" w:space="0"/>
              <w:left w:val="single" w:color="auto" w:sz="4" w:space="0"/>
              <w:bottom w:val="single" w:color="auto" w:sz="4" w:space="0"/>
              <w:right w:val="single" w:color="auto" w:sz="4" w:space="0"/>
            </w:tcBorders>
            <w:vAlign w:val="center"/>
          </w:tcPr>
          <w:p w14:paraId="2890FE1E">
            <w:pPr>
              <w:jc w:val="center"/>
              <w:rPr>
                <w:rFonts w:ascii="宋体" w:hAnsi="宋体"/>
                <w:b/>
                <w:sz w:val="20"/>
                <w:szCs w:val="20"/>
              </w:rPr>
            </w:pPr>
            <w:r>
              <w:rPr>
                <w:rFonts w:hint="eastAsia" w:ascii="宋体" w:hAnsi="宋体"/>
                <w:b/>
                <w:sz w:val="20"/>
                <w:szCs w:val="20"/>
              </w:rPr>
              <w:t>建设</w:t>
            </w:r>
          </w:p>
          <w:p w14:paraId="2D6B4963">
            <w:pPr>
              <w:jc w:val="center"/>
              <w:rPr>
                <w:rFonts w:ascii="宋体" w:hAnsi="宋体"/>
                <w:bCs/>
                <w:sz w:val="20"/>
                <w:szCs w:val="20"/>
              </w:rPr>
            </w:pPr>
            <w:r>
              <w:rPr>
                <w:rFonts w:hint="eastAsia" w:ascii="宋体" w:hAnsi="宋体"/>
                <w:b/>
                <w:sz w:val="20"/>
                <w:szCs w:val="20"/>
              </w:rPr>
              <w:t>质量③</w:t>
            </w:r>
          </w:p>
        </w:tc>
        <w:tc>
          <w:tcPr>
            <w:tcW w:w="1802" w:type="dxa"/>
            <w:gridSpan w:val="4"/>
            <w:tcBorders>
              <w:top w:val="single" w:color="auto" w:sz="4" w:space="0"/>
              <w:left w:val="single" w:color="auto" w:sz="4" w:space="0"/>
              <w:bottom w:val="single" w:color="auto" w:sz="4" w:space="0"/>
              <w:right w:val="single" w:color="auto" w:sz="4" w:space="0"/>
            </w:tcBorders>
            <w:vAlign w:val="center"/>
          </w:tcPr>
          <w:p w14:paraId="57B7B80D">
            <w:pPr>
              <w:rPr>
                <w:rFonts w:ascii="宋体" w:hAnsi="宋体"/>
                <w:b/>
                <w:sz w:val="20"/>
                <w:szCs w:val="20"/>
              </w:rPr>
            </w:pPr>
            <w:r>
              <w:rPr>
                <w:rFonts w:hint="eastAsia" w:ascii="宋体" w:hAnsi="宋体"/>
                <w:b/>
                <w:color w:val="000000"/>
                <w:sz w:val="20"/>
                <w:szCs w:val="20"/>
              </w:rPr>
              <w:t>第三方质检单位：</w:t>
            </w:r>
          </w:p>
        </w:tc>
        <w:tc>
          <w:tcPr>
            <w:tcW w:w="3245" w:type="dxa"/>
            <w:gridSpan w:val="9"/>
            <w:tcBorders>
              <w:top w:val="single" w:color="auto" w:sz="4" w:space="0"/>
              <w:left w:val="single" w:color="auto" w:sz="4" w:space="0"/>
              <w:bottom w:val="single" w:color="auto" w:sz="4" w:space="0"/>
              <w:right w:val="single" w:color="auto" w:sz="4" w:space="0"/>
            </w:tcBorders>
            <w:vAlign w:val="center"/>
          </w:tcPr>
          <w:p w14:paraId="47FAB4FC">
            <w:pPr>
              <w:rPr>
                <w:rFonts w:ascii="宋体" w:hAnsi="宋体"/>
                <w:b/>
                <w:sz w:val="20"/>
                <w:szCs w:val="20"/>
              </w:rPr>
            </w:pPr>
            <w:r>
              <w:rPr>
                <w:rFonts w:hint="eastAsia" w:ascii="宋体" w:hAnsi="宋体"/>
                <w:sz w:val="20"/>
                <w:szCs w:val="20"/>
              </w:rPr>
              <w:t>×××××</w:t>
            </w: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794C3EFA">
            <w:pPr>
              <w:rPr>
                <w:rFonts w:ascii="宋体" w:hAnsi="宋体"/>
                <w:sz w:val="20"/>
                <w:szCs w:val="20"/>
              </w:rPr>
            </w:pPr>
            <w:r>
              <w:rPr>
                <w:rFonts w:hint="eastAsia" w:ascii="宋体" w:hAnsi="宋体"/>
                <w:b/>
                <w:sz w:val="20"/>
                <w:szCs w:val="20"/>
              </w:rPr>
              <w:t>资质</w:t>
            </w:r>
            <w:r>
              <w:rPr>
                <w:rFonts w:hint="eastAsia" w:ascii="宋体" w:hAnsi="宋体"/>
                <w:b/>
                <w:spacing w:val="-12"/>
                <w:sz w:val="20"/>
                <w:szCs w:val="20"/>
              </w:rPr>
              <w:t>：</w:t>
            </w:r>
          </w:p>
        </w:tc>
        <w:tc>
          <w:tcPr>
            <w:tcW w:w="2882" w:type="dxa"/>
            <w:gridSpan w:val="3"/>
            <w:tcBorders>
              <w:top w:val="single" w:color="auto" w:sz="4" w:space="0"/>
              <w:left w:val="single" w:color="auto" w:sz="4" w:space="0"/>
              <w:bottom w:val="single" w:color="auto" w:sz="4" w:space="0"/>
              <w:right w:val="single" w:color="auto" w:sz="4" w:space="0"/>
            </w:tcBorders>
            <w:vAlign w:val="center"/>
          </w:tcPr>
          <w:p w14:paraId="3BABFEFA">
            <w:pPr>
              <w:rPr>
                <w:rFonts w:ascii="宋体" w:hAnsi="宋体"/>
                <w:sz w:val="20"/>
                <w:szCs w:val="20"/>
              </w:rPr>
            </w:pPr>
            <w:r>
              <w:rPr>
                <w:rFonts w:hint="eastAsia" w:ascii="宋体" w:hAnsi="宋体"/>
                <w:sz w:val="20"/>
                <w:szCs w:val="20"/>
              </w:rPr>
              <w:t>×××××</w:t>
            </w:r>
          </w:p>
        </w:tc>
      </w:tr>
      <w:tr w14:paraId="3AFC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2EC8FC9C">
            <w:pPr>
              <w:widowControl/>
              <w:jc w:val="left"/>
              <w:rPr>
                <w:rFonts w:ascii="宋体" w:hAnsi="宋体"/>
                <w:bCs/>
                <w:sz w:val="20"/>
                <w:szCs w:val="20"/>
              </w:rPr>
            </w:pPr>
          </w:p>
        </w:tc>
        <w:tc>
          <w:tcPr>
            <w:tcW w:w="1802" w:type="dxa"/>
            <w:gridSpan w:val="4"/>
            <w:tcBorders>
              <w:top w:val="single" w:color="auto" w:sz="4" w:space="0"/>
              <w:left w:val="single" w:color="auto" w:sz="4" w:space="0"/>
              <w:bottom w:val="single" w:color="auto" w:sz="4" w:space="0"/>
              <w:right w:val="single" w:color="auto" w:sz="4" w:space="0"/>
            </w:tcBorders>
            <w:vAlign w:val="center"/>
          </w:tcPr>
          <w:p w14:paraId="24100EC6">
            <w:pPr>
              <w:rPr>
                <w:rFonts w:ascii="宋体" w:hAnsi="宋体"/>
                <w:b/>
                <w:color w:val="000000"/>
                <w:sz w:val="20"/>
                <w:szCs w:val="20"/>
              </w:rPr>
            </w:pPr>
            <w:r>
              <w:rPr>
                <w:rFonts w:hint="eastAsia" w:ascii="宋体" w:hAnsi="宋体"/>
                <w:b/>
                <w:color w:val="000000"/>
                <w:sz w:val="20"/>
                <w:szCs w:val="20"/>
              </w:rPr>
              <w:t>质检内容及结果：</w:t>
            </w:r>
          </w:p>
        </w:tc>
        <w:tc>
          <w:tcPr>
            <w:tcW w:w="7207" w:type="dxa"/>
            <w:gridSpan w:val="15"/>
            <w:tcBorders>
              <w:top w:val="single" w:color="auto" w:sz="4" w:space="0"/>
              <w:left w:val="single" w:color="auto" w:sz="4" w:space="0"/>
              <w:bottom w:val="single" w:color="auto" w:sz="4" w:space="0"/>
              <w:right w:val="single" w:color="auto" w:sz="4" w:space="0"/>
            </w:tcBorders>
            <w:vAlign w:val="center"/>
          </w:tcPr>
          <w:p w14:paraId="60CEC407">
            <w:pPr>
              <w:rPr>
                <w:rFonts w:ascii="宋体" w:hAnsi="宋体"/>
                <w:sz w:val="20"/>
                <w:szCs w:val="20"/>
              </w:rPr>
            </w:pPr>
            <w:r>
              <w:rPr>
                <w:rFonts w:hint="eastAsia" w:ascii="宋体" w:hAnsi="宋体"/>
                <w:sz w:val="20"/>
                <w:szCs w:val="20"/>
              </w:rPr>
              <w:t>×××××</w:t>
            </w:r>
          </w:p>
        </w:tc>
      </w:tr>
      <w:tr w14:paraId="4645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765DF2C6">
            <w:pPr>
              <w:widowControl/>
              <w:jc w:val="left"/>
              <w:rPr>
                <w:rFonts w:ascii="宋体" w:hAnsi="宋体"/>
                <w:bCs/>
                <w:sz w:val="20"/>
                <w:szCs w:val="20"/>
              </w:rPr>
            </w:pPr>
          </w:p>
        </w:tc>
        <w:tc>
          <w:tcPr>
            <w:tcW w:w="1802" w:type="dxa"/>
            <w:gridSpan w:val="4"/>
            <w:tcBorders>
              <w:top w:val="single" w:color="auto" w:sz="4" w:space="0"/>
              <w:left w:val="single" w:color="auto" w:sz="4" w:space="0"/>
              <w:bottom w:val="single" w:color="auto" w:sz="4" w:space="0"/>
              <w:right w:val="single" w:color="auto" w:sz="4" w:space="0"/>
            </w:tcBorders>
            <w:vAlign w:val="center"/>
          </w:tcPr>
          <w:p w14:paraId="155A8C4B">
            <w:pPr>
              <w:rPr>
                <w:rFonts w:ascii="宋体" w:hAnsi="宋体"/>
                <w:b/>
                <w:sz w:val="20"/>
                <w:szCs w:val="20"/>
              </w:rPr>
            </w:pPr>
            <w:r>
              <w:rPr>
                <w:rFonts w:hint="eastAsia" w:ascii="宋体" w:hAnsi="宋体"/>
                <w:b/>
                <w:color w:val="000000"/>
                <w:sz w:val="20"/>
                <w:szCs w:val="20"/>
              </w:rPr>
              <w:t>声学勘测单位</w:t>
            </w:r>
            <w:r>
              <w:rPr>
                <w:rFonts w:hint="eastAsia" w:ascii="宋体" w:hAnsi="宋体"/>
                <w:b/>
                <w:sz w:val="20"/>
                <w:szCs w:val="20"/>
              </w:rPr>
              <w:t xml:space="preserve">：                </w:t>
            </w:r>
          </w:p>
        </w:tc>
        <w:tc>
          <w:tcPr>
            <w:tcW w:w="3245" w:type="dxa"/>
            <w:gridSpan w:val="9"/>
            <w:tcBorders>
              <w:top w:val="single" w:color="auto" w:sz="4" w:space="0"/>
              <w:left w:val="single" w:color="auto" w:sz="4" w:space="0"/>
              <w:bottom w:val="single" w:color="auto" w:sz="4" w:space="0"/>
              <w:right w:val="single" w:color="auto" w:sz="4" w:space="0"/>
            </w:tcBorders>
            <w:vAlign w:val="center"/>
          </w:tcPr>
          <w:p w14:paraId="111BD175">
            <w:pPr>
              <w:rPr>
                <w:rFonts w:ascii="宋体" w:hAnsi="宋体"/>
                <w:sz w:val="20"/>
                <w:szCs w:val="20"/>
              </w:rPr>
            </w:pPr>
            <w:r>
              <w:rPr>
                <w:rFonts w:hint="eastAsia" w:ascii="宋体" w:hAnsi="宋体"/>
                <w:sz w:val="20"/>
                <w:szCs w:val="20"/>
              </w:rPr>
              <w:t>×××××</w:t>
            </w: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56FDB5FF">
            <w:pPr>
              <w:rPr>
                <w:rFonts w:ascii="宋体" w:hAnsi="宋体"/>
                <w:b/>
                <w:sz w:val="20"/>
                <w:szCs w:val="20"/>
              </w:rPr>
            </w:pPr>
            <w:r>
              <w:rPr>
                <w:rFonts w:hint="eastAsia" w:ascii="宋体" w:hAnsi="宋体"/>
                <w:b/>
                <w:sz w:val="20"/>
                <w:szCs w:val="20"/>
              </w:rPr>
              <w:t>资质</w:t>
            </w:r>
            <w:r>
              <w:rPr>
                <w:rFonts w:hint="eastAsia" w:ascii="宋体" w:hAnsi="宋体"/>
                <w:b/>
                <w:spacing w:val="-12"/>
                <w:sz w:val="20"/>
                <w:szCs w:val="20"/>
              </w:rPr>
              <w:t>：</w:t>
            </w:r>
          </w:p>
        </w:tc>
        <w:tc>
          <w:tcPr>
            <w:tcW w:w="2882" w:type="dxa"/>
            <w:gridSpan w:val="3"/>
            <w:tcBorders>
              <w:top w:val="single" w:color="auto" w:sz="4" w:space="0"/>
              <w:left w:val="single" w:color="auto" w:sz="4" w:space="0"/>
              <w:bottom w:val="single" w:color="auto" w:sz="4" w:space="0"/>
              <w:right w:val="single" w:color="auto" w:sz="4" w:space="0"/>
            </w:tcBorders>
            <w:vAlign w:val="center"/>
          </w:tcPr>
          <w:p w14:paraId="3925F8F1">
            <w:pPr>
              <w:rPr>
                <w:rFonts w:ascii="宋体" w:hAnsi="宋体"/>
                <w:spacing w:val="-12"/>
                <w:sz w:val="20"/>
                <w:szCs w:val="20"/>
              </w:rPr>
            </w:pPr>
            <w:r>
              <w:rPr>
                <w:rFonts w:hint="eastAsia" w:ascii="宋体" w:hAnsi="宋体"/>
                <w:sz w:val="20"/>
                <w:szCs w:val="20"/>
              </w:rPr>
              <w:t>×××××</w:t>
            </w:r>
          </w:p>
        </w:tc>
      </w:tr>
      <w:tr w14:paraId="7F1B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375C1F93">
            <w:pPr>
              <w:widowControl/>
              <w:jc w:val="left"/>
              <w:rPr>
                <w:rFonts w:ascii="宋体" w:hAnsi="宋体"/>
                <w:bCs/>
                <w:sz w:val="20"/>
                <w:szCs w:val="20"/>
              </w:rPr>
            </w:pPr>
          </w:p>
        </w:tc>
        <w:tc>
          <w:tcPr>
            <w:tcW w:w="2337" w:type="dxa"/>
            <w:gridSpan w:val="7"/>
            <w:tcBorders>
              <w:top w:val="single" w:color="auto" w:sz="4" w:space="0"/>
              <w:left w:val="single" w:color="auto" w:sz="4" w:space="0"/>
              <w:bottom w:val="single" w:color="auto" w:sz="4" w:space="0"/>
              <w:right w:val="single" w:color="auto" w:sz="4" w:space="0"/>
            </w:tcBorders>
            <w:vAlign w:val="center"/>
          </w:tcPr>
          <w:p w14:paraId="5F584FF6">
            <w:pPr>
              <w:rPr>
                <w:rFonts w:ascii="宋体" w:hAnsi="宋体"/>
                <w:b/>
                <w:sz w:val="20"/>
                <w:szCs w:val="20"/>
              </w:rPr>
            </w:pPr>
            <w:r>
              <w:rPr>
                <w:rFonts w:hint="eastAsia" w:ascii="宋体" w:hAnsi="宋体"/>
                <w:b/>
                <w:sz w:val="20"/>
                <w:szCs w:val="20"/>
              </w:rPr>
              <w:t>礁区声学勘察结果：</w:t>
            </w:r>
          </w:p>
        </w:tc>
        <w:tc>
          <w:tcPr>
            <w:tcW w:w="6672" w:type="dxa"/>
            <w:gridSpan w:val="12"/>
            <w:tcBorders>
              <w:top w:val="single" w:color="auto" w:sz="4" w:space="0"/>
              <w:left w:val="single" w:color="auto" w:sz="4" w:space="0"/>
              <w:bottom w:val="single" w:color="auto" w:sz="4" w:space="0"/>
              <w:right w:val="single" w:color="auto" w:sz="4" w:space="0"/>
            </w:tcBorders>
            <w:vAlign w:val="center"/>
          </w:tcPr>
          <w:p w14:paraId="0FBA2AE5">
            <w:pPr>
              <w:rPr>
                <w:rFonts w:ascii="宋体" w:hAnsi="宋体"/>
                <w:sz w:val="20"/>
                <w:szCs w:val="20"/>
              </w:rPr>
            </w:pPr>
            <w:r>
              <w:rPr>
                <w:rFonts w:hint="eastAsia" w:ascii="宋体" w:hAnsi="宋体"/>
                <w:sz w:val="20"/>
                <w:szCs w:val="20"/>
              </w:rPr>
              <w:t>×××××空方</w:t>
            </w:r>
          </w:p>
        </w:tc>
      </w:tr>
      <w:tr w14:paraId="3905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3C846E3B">
            <w:pPr>
              <w:widowControl/>
              <w:jc w:val="left"/>
              <w:rPr>
                <w:rFonts w:ascii="宋体" w:hAnsi="宋体"/>
                <w:bCs/>
                <w:sz w:val="20"/>
                <w:szCs w:val="20"/>
              </w:rPr>
            </w:pPr>
          </w:p>
        </w:tc>
        <w:tc>
          <w:tcPr>
            <w:tcW w:w="3237" w:type="dxa"/>
            <w:gridSpan w:val="11"/>
            <w:tcBorders>
              <w:top w:val="single" w:color="auto" w:sz="4" w:space="0"/>
              <w:left w:val="single" w:color="auto" w:sz="4" w:space="0"/>
              <w:bottom w:val="single" w:color="auto" w:sz="4" w:space="0"/>
              <w:right w:val="single" w:color="auto" w:sz="4" w:space="0"/>
            </w:tcBorders>
            <w:vAlign w:val="center"/>
          </w:tcPr>
          <w:p w14:paraId="7A15F8D5">
            <w:pPr>
              <w:rPr>
                <w:rFonts w:ascii="宋体" w:hAnsi="宋体"/>
                <w:b/>
                <w:sz w:val="20"/>
                <w:szCs w:val="20"/>
              </w:rPr>
            </w:pPr>
            <w:r>
              <w:rPr>
                <w:rFonts w:hint="eastAsia" w:ascii="宋体" w:hAnsi="宋体"/>
                <w:b/>
                <w:sz w:val="20"/>
                <w:szCs w:val="20"/>
              </w:rPr>
              <w:t>设备安装与运行验收评定结果：</w:t>
            </w:r>
          </w:p>
        </w:tc>
        <w:tc>
          <w:tcPr>
            <w:tcW w:w="5772" w:type="dxa"/>
            <w:gridSpan w:val="8"/>
            <w:tcBorders>
              <w:top w:val="single" w:color="auto" w:sz="4" w:space="0"/>
              <w:left w:val="single" w:color="auto" w:sz="4" w:space="0"/>
              <w:bottom w:val="single" w:color="auto" w:sz="4" w:space="0"/>
              <w:right w:val="single" w:color="auto" w:sz="4" w:space="0"/>
            </w:tcBorders>
            <w:vAlign w:val="center"/>
          </w:tcPr>
          <w:p w14:paraId="7C8E91B1">
            <w:pPr>
              <w:rPr>
                <w:rFonts w:ascii="宋体" w:hAnsi="宋体"/>
                <w:spacing w:val="-12"/>
                <w:sz w:val="20"/>
                <w:szCs w:val="20"/>
              </w:rPr>
            </w:pPr>
            <w:r>
              <w:rPr>
                <w:rFonts w:hint="eastAsia" w:ascii="宋体" w:hAnsi="宋体"/>
                <w:sz w:val="20"/>
                <w:szCs w:val="20"/>
              </w:rPr>
              <w:t>××××××××××××</w:t>
            </w:r>
          </w:p>
        </w:tc>
      </w:tr>
      <w:tr w14:paraId="1950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41755EEB">
            <w:pPr>
              <w:widowControl/>
              <w:jc w:val="left"/>
              <w:rPr>
                <w:rFonts w:ascii="宋体" w:hAnsi="宋体"/>
                <w:bCs/>
                <w:sz w:val="20"/>
                <w:szCs w:val="20"/>
              </w:rPr>
            </w:pPr>
          </w:p>
        </w:tc>
        <w:tc>
          <w:tcPr>
            <w:tcW w:w="1977" w:type="dxa"/>
            <w:gridSpan w:val="5"/>
            <w:tcBorders>
              <w:top w:val="single" w:color="auto" w:sz="4" w:space="0"/>
              <w:left w:val="single" w:color="auto" w:sz="4" w:space="0"/>
              <w:bottom w:val="single" w:color="auto" w:sz="4" w:space="0"/>
              <w:right w:val="single" w:color="auto" w:sz="4" w:space="0"/>
            </w:tcBorders>
            <w:vAlign w:val="center"/>
          </w:tcPr>
          <w:p w14:paraId="30898595">
            <w:pPr>
              <w:rPr>
                <w:rFonts w:ascii="宋体" w:hAnsi="宋体"/>
                <w:b/>
                <w:sz w:val="20"/>
                <w:szCs w:val="20"/>
              </w:rPr>
            </w:pPr>
            <w:r>
              <w:rPr>
                <w:rFonts w:hint="eastAsia" w:ascii="宋体" w:hAnsi="宋体"/>
                <w:b/>
                <w:sz w:val="20"/>
                <w:szCs w:val="20"/>
              </w:rPr>
              <w:t>竣工图完成情况：</w:t>
            </w:r>
          </w:p>
        </w:tc>
        <w:tc>
          <w:tcPr>
            <w:tcW w:w="7032" w:type="dxa"/>
            <w:gridSpan w:val="14"/>
            <w:tcBorders>
              <w:top w:val="single" w:color="auto" w:sz="4" w:space="0"/>
              <w:left w:val="single" w:color="auto" w:sz="4" w:space="0"/>
              <w:bottom w:val="single" w:color="auto" w:sz="4" w:space="0"/>
              <w:right w:val="single" w:color="auto" w:sz="4" w:space="0"/>
            </w:tcBorders>
            <w:vAlign w:val="center"/>
          </w:tcPr>
          <w:p w14:paraId="48AFA6B4">
            <w:pPr>
              <w:rPr>
                <w:rFonts w:ascii="宋体" w:hAnsi="宋体"/>
                <w:spacing w:val="-12"/>
                <w:sz w:val="20"/>
                <w:szCs w:val="20"/>
              </w:rPr>
            </w:pPr>
            <w:r>
              <w:rPr>
                <w:rFonts w:hint="eastAsia" w:ascii="宋体" w:hAnsi="宋体"/>
                <w:sz w:val="20"/>
                <w:szCs w:val="20"/>
              </w:rPr>
              <w:t>××××××××××××</w:t>
            </w:r>
          </w:p>
        </w:tc>
      </w:tr>
      <w:tr w14:paraId="1DAC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7D2476DF">
            <w:pPr>
              <w:widowControl/>
              <w:jc w:val="left"/>
              <w:rPr>
                <w:rFonts w:ascii="宋体" w:hAnsi="宋体"/>
                <w:bCs/>
                <w:sz w:val="20"/>
                <w:szCs w:val="20"/>
              </w:rPr>
            </w:pPr>
          </w:p>
        </w:tc>
        <w:tc>
          <w:tcPr>
            <w:tcW w:w="2517" w:type="dxa"/>
            <w:gridSpan w:val="8"/>
            <w:tcBorders>
              <w:top w:val="single" w:color="auto" w:sz="4" w:space="0"/>
              <w:left w:val="single" w:color="auto" w:sz="4" w:space="0"/>
              <w:bottom w:val="single" w:color="auto" w:sz="4" w:space="0"/>
              <w:right w:val="single" w:color="auto" w:sz="4" w:space="0"/>
            </w:tcBorders>
            <w:vAlign w:val="center"/>
          </w:tcPr>
          <w:p w14:paraId="7D3A4696">
            <w:pPr>
              <w:rPr>
                <w:rFonts w:ascii="宋体" w:hAnsi="宋体"/>
                <w:b/>
                <w:sz w:val="20"/>
                <w:szCs w:val="20"/>
              </w:rPr>
            </w:pPr>
            <w:r>
              <w:rPr>
                <w:rFonts w:hint="eastAsia" w:ascii="宋体" w:hAnsi="宋体"/>
                <w:b/>
                <w:sz w:val="20"/>
                <w:szCs w:val="20"/>
              </w:rPr>
              <w:t>工程有无重大质量问题：</w:t>
            </w:r>
          </w:p>
        </w:tc>
        <w:tc>
          <w:tcPr>
            <w:tcW w:w="6492" w:type="dxa"/>
            <w:gridSpan w:val="11"/>
            <w:tcBorders>
              <w:top w:val="single" w:color="auto" w:sz="4" w:space="0"/>
              <w:left w:val="single" w:color="auto" w:sz="4" w:space="0"/>
              <w:bottom w:val="single" w:color="auto" w:sz="4" w:space="0"/>
              <w:right w:val="single" w:color="auto" w:sz="4" w:space="0"/>
            </w:tcBorders>
            <w:vAlign w:val="center"/>
          </w:tcPr>
          <w:p w14:paraId="2F7276A6">
            <w:pPr>
              <w:rPr>
                <w:rFonts w:ascii="宋体" w:hAnsi="宋体"/>
                <w:sz w:val="20"/>
                <w:szCs w:val="20"/>
              </w:rPr>
            </w:pPr>
            <w:r>
              <w:rPr>
                <w:rFonts w:hint="eastAsia" w:ascii="宋体" w:hAnsi="宋体"/>
                <w:sz w:val="20"/>
                <w:szCs w:val="20"/>
              </w:rPr>
              <w:t>×××××××××</w:t>
            </w:r>
          </w:p>
        </w:tc>
      </w:tr>
      <w:tr w14:paraId="57E6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99" w:type="dxa"/>
            <w:tcBorders>
              <w:top w:val="single" w:color="auto" w:sz="4" w:space="0"/>
              <w:left w:val="single" w:color="auto" w:sz="4" w:space="0"/>
              <w:bottom w:val="single" w:color="auto" w:sz="4" w:space="0"/>
              <w:right w:val="single" w:color="auto" w:sz="4" w:space="0"/>
            </w:tcBorders>
            <w:vAlign w:val="center"/>
          </w:tcPr>
          <w:p w14:paraId="4F995A06">
            <w:pPr>
              <w:jc w:val="center"/>
              <w:rPr>
                <w:rFonts w:ascii="宋体" w:hAnsi="宋体"/>
                <w:b/>
                <w:bCs/>
                <w:sz w:val="20"/>
                <w:szCs w:val="20"/>
              </w:rPr>
            </w:pPr>
            <w:r>
              <w:rPr>
                <w:rFonts w:hint="eastAsia" w:ascii="宋体" w:hAnsi="宋体"/>
                <w:b/>
                <w:bCs/>
                <w:sz w:val="20"/>
                <w:szCs w:val="20"/>
              </w:rPr>
              <w:t>法人</w:t>
            </w:r>
          </w:p>
          <w:p w14:paraId="770AF2DA">
            <w:pPr>
              <w:jc w:val="center"/>
              <w:rPr>
                <w:rFonts w:ascii="宋体" w:hAnsi="宋体"/>
                <w:bCs/>
                <w:sz w:val="20"/>
                <w:szCs w:val="20"/>
              </w:rPr>
            </w:pPr>
            <w:r>
              <w:rPr>
                <w:rFonts w:hint="eastAsia" w:ascii="宋体" w:hAnsi="宋体"/>
                <w:b/>
                <w:bCs/>
                <w:sz w:val="20"/>
                <w:szCs w:val="20"/>
              </w:rPr>
              <w:t xml:space="preserve"> 责任制</w:t>
            </w:r>
          </w:p>
        </w:tc>
        <w:tc>
          <w:tcPr>
            <w:tcW w:w="2697" w:type="dxa"/>
            <w:gridSpan w:val="9"/>
            <w:tcBorders>
              <w:top w:val="single" w:color="auto" w:sz="4" w:space="0"/>
              <w:left w:val="single" w:color="auto" w:sz="4" w:space="0"/>
              <w:bottom w:val="single" w:color="auto" w:sz="4" w:space="0"/>
              <w:right w:val="single" w:color="auto" w:sz="4" w:space="0"/>
            </w:tcBorders>
            <w:vAlign w:val="center"/>
          </w:tcPr>
          <w:p w14:paraId="60F54049">
            <w:pPr>
              <w:rPr>
                <w:rFonts w:ascii="宋体" w:hAnsi="宋体"/>
                <w:b/>
                <w:sz w:val="20"/>
                <w:szCs w:val="20"/>
              </w:rPr>
            </w:pPr>
            <w:r>
              <w:rPr>
                <w:rFonts w:hint="eastAsia" w:ascii="宋体" w:hAnsi="宋体"/>
                <w:b/>
                <w:sz w:val="20"/>
                <w:szCs w:val="20"/>
              </w:rPr>
              <w:t>项目法人责任制实施情况：</w:t>
            </w:r>
          </w:p>
        </w:tc>
        <w:tc>
          <w:tcPr>
            <w:tcW w:w="6312" w:type="dxa"/>
            <w:gridSpan w:val="10"/>
            <w:tcBorders>
              <w:top w:val="single" w:color="auto" w:sz="4" w:space="0"/>
              <w:left w:val="single" w:color="auto" w:sz="4" w:space="0"/>
              <w:bottom w:val="single" w:color="auto" w:sz="4" w:space="0"/>
              <w:right w:val="single" w:color="auto" w:sz="4" w:space="0"/>
            </w:tcBorders>
            <w:vAlign w:val="center"/>
          </w:tcPr>
          <w:p w14:paraId="355EE223">
            <w:pPr>
              <w:rPr>
                <w:rFonts w:ascii="宋体" w:hAnsi="宋体"/>
                <w:sz w:val="20"/>
                <w:szCs w:val="20"/>
              </w:rPr>
            </w:pPr>
            <w:r>
              <w:rPr>
                <w:rFonts w:hint="eastAsia" w:ascii="宋体" w:hAnsi="宋体"/>
                <w:sz w:val="20"/>
                <w:szCs w:val="20"/>
              </w:rPr>
              <w:t>项目法人是否对项目建设全过程实施了有效监督、管理、控制。</w:t>
            </w:r>
          </w:p>
        </w:tc>
      </w:tr>
      <w:tr w14:paraId="6DEB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99" w:type="dxa"/>
            <w:vMerge w:val="restart"/>
            <w:tcBorders>
              <w:top w:val="single" w:color="auto" w:sz="4" w:space="0"/>
              <w:left w:val="single" w:color="auto" w:sz="4" w:space="0"/>
              <w:bottom w:val="single" w:color="auto" w:sz="4" w:space="0"/>
              <w:right w:val="single" w:color="auto" w:sz="4" w:space="0"/>
            </w:tcBorders>
            <w:vAlign w:val="center"/>
          </w:tcPr>
          <w:p w14:paraId="02216E60">
            <w:pPr>
              <w:jc w:val="center"/>
              <w:rPr>
                <w:rFonts w:ascii="宋体" w:hAnsi="宋体"/>
                <w:b/>
                <w:bCs/>
                <w:sz w:val="20"/>
                <w:szCs w:val="20"/>
              </w:rPr>
            </w:pPr>
            <w:r>
              <w:rPr>
                <w:rFonts w:hint="eastAsia" w:ascii="宋体" w:hAnsi="宋体"/>
                <w:b/>
                <w:bCs/>
                <w:sz w:val="20"/>
                <w:szCs w:val="20"/>
              </w:rPr>
              <w:t>合同制</w:t>
            </w:r>
          </w:p>
        </w:tc>
        <w:tc>
          <w:tcPr>
            <w:tcW w:w="2697" w:type="dxa"/>
            <w:gridSpan w:val="9"/>
            <w:tcBorders>
              <w:top w:val="single" w:color="auto" w:sz="4" w:space="0"/>
              <w:left w:val="single" w:color="auto" w:sz="4" w:space="0"/>
              <w:bottom w:val="single" w:color="auto" w:sz="4" w:space="0"/>
              <w:right w:val="single" w:color="auto" w:sz="4" w:space="0"/>
            </w:tcBorders>
            <w:vAlign w:val="center"/>
          </w:tcPr>
          <w:p w14:paraId="43882C71">
            <w:pPr>
              <w:rPr>
                <w:rFonts w:ascii="宋体" w:hAnsi="宋体"/>
                <w:b/>
                <w:sz w:val="20"/>
                <w:szCs w:val="20"/>
              </w:rPr>
            </w:pPr>
            <w:r>
              <w:rPr>
                <w:rFonts w:hint="eastAsia" w:ascii="宋体" w:hAnsi="宋体"/>
                <w:b/>
                <w:sz w:val="20"/>
                <w:szCs w:val="20"/>
              </w:rPr>
              <w:t>应签而未签订合同情况④：</w:t>
            </w:r>
          </w:p>
        </w:tc>
        <w:tc>
          <w:tcPr>
            <w:tcW w:w="6312" w:type="dxa"/>
            <w:gridSpan w:val="10"/>
            <w:tcBorders>
              <w:top w:val="single" w:color="auto" w:sz="4" w:space="0"/>
              <w:left w:val="single" w:color="auto" w:sz="4" w:space="0"/>
              <w:bottom w:val="single" w:color="auto" w:sz="4" w:space="0"/>
              <w:right w:val="single" w:color="auto" w:sz="4" w:space="0"/>
            </w:tcBorders>
            <w:vAlign w:val="center"/>
          </w:tcPr>
          <w:p w14:paraId="5121C7A6">
            <w:pPr>
              <w:rPr>
                <w:rFonts w:ascii="宋体" w:hAnsi="宋体"/>
                <w:sz w:val="20"/>
                <w:szCs w:val="20"/>
              </w:rPr>
            </w:pPr>
            <w:r>
              <w:rPr>
                <w:rFonts w:hint="eastAsia" w:ascii="宋体" w:hAnsi="宋体"/>
                <w:sz w:val="20"/>
                <w:szCs w:val="20"/>
              </w:rPr>
              <w:t>×××××××××</w:t>
            </w:r>
          </w:p>
        </w:tc>
      </w:tr>
      <w:tr w14:paraId="21A5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792DAB66">
            <w:pPr>
              <w:widowControl/>
              <w:jc w:val="left"/>
              <w:rPr>
                <w:rFonts w:ascii="宋体" w:hAnsi="宋体"/>
                <w:b/>
                <w:bCs/>
                <w:sz w:val="20"/>
                <w:szCs w:val="20"/>
              </w:rPr>
            </w:pPr>
          </w:p>
        </w:tc>
        <w:tc>
          <w:tcPr>
            <w:tcW w:w="2697" w:type="dxa"/>
            <w:gridSpan w:val="9"/>
            <w:tcBorders>
              <w:top w:val="single" w:color="auto" w:sz="4" w:space="0"/>
              <w:left w:val="single" w:color="auto" w:sz="4" w:space="0"/>
              <w:bottom w:val="single" w:color="auto" w:sz="4" w:space="0"/>
              <w:right w:val="single" w:color="auto" w:sz="4" w:space="0"/>
            </w:tcBorders>
            <w:vAlign w:val="center"/>
          </w:tcPr>
          <w:p w14:paraId="361A233B">
            <w:pPr>
              <w:rPr>
                <w:rFonts w:ascii="宋体" w:hAnsi="宋体"/>
                <w:b/>
                <w:sz w:val="20"/>
                <w:szCs w:val="20"/>
              </w:rPr>
            </w:pPr>
            <w:r>
              <w:rPr>
                <w:rFonts w:hint="eastAsia" w:ascii="宋体" w:hAnsi="宋体"/>
                <w:b/>
                <w:sz w:val="20"/>
                <w:szCs w:val="20"/>
              </w:rPr>
              <w:t>合同文本规范情况：</w:t>
            </w:r>
          </w:p>
        </w:tc>
        <w:tc>
          <w:tcPr>
            <w:tcW w:w="6312" w:type="dxa"/>
            <w:gridSpan w:val="10"/>
            <w:tcBorders>
              <w:top w:val="single" w:color="auto" w:sz="4" w:space="0"/>
              <w:left w:val="single" w:color="auto" w:sz="4" w:space="0"/>
              <w:bottom w:val="single" w:color="auto" w:sz="4" w:space="0"/>
              <w:right w:val="single" w:color="auto" w:sz="4" w:space="0"/>
            </w:tcBorders>
            <w:vAlign w:val="center"/>
          </w:tcPr>
          <w:p w14:paraId="64BDC5C7">
            <w:pPr>
              <w:rPr>
                <w:rFonts w:ascii="宋体" w:hAnsi="宋体"/>
                <w:sz w:val="20"/>
                <w:szCs w:val="20"/>
              </w:rPr>
            </w:pPr>
            <w:r>
              <w:rPr>
                <w:rFonts w:hint="eastAsia" w:ascii="宋体" w:hAnsi="宋体"/>
                <w:sz w:val="20"/>
                <w:szCs w:val="20"/>
              </w:rPr>
              <w:t>×××××××××</w:t>
            </w:r>
          </w:p>
        </w:tc>
      </w:tr>
      <w:tr w14:paraId="20FC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58323EA3">
            <w:pPr>
              <w:widowControl/>
              <w:jc w:val="left"/>
              <w:rPr>
                <w:rFonts w:ascii="宋体" w:hAnsi="宋体"/>
                <w:b/>
                <w:bCs/>
                <w:sz w:val="20"/>
                <w:szCs w:val="20"/>
              </w:rPr>
            </w:pPr>
          </w:p>
        </w:tc>
        <w:tc>
          <w:tcPr>
            <w:tcW w:w="2697" w:type="dxa"/>
            <w:gridSpan w:val="9"/>
            <w:tcBorders>
              <w:top w:val="single" w:color="auto" w:sz="4" w:space="0"/>
              <w:left w:val="single" w:color="auto" w:sz="4" w:space="0"/>
              <w:bottom w:val="single" w:color="auto" w:sz="4" w:space="0"/>
              <w:right w:val="single" w:color="auto" w:sz="4" w:space="0"/>
            </w:tcBorders>
            <w:vAlign w:val="center"/>
          </w:tcPr>
          <w:p w14:paraId="1E17EF79">
            <w:pPr>
              <w:rPr>
                <w:rFonts w:ascii="宋体" w:hAnsi="宋体"/>
                <w:b/>
                <w:sz w:val="20"/>
                <w:szCs w:val="20"/>
              </w:rPr>
            </w:pPr>
            <w:r>
              <w:rPr>
                <w:rFonts w:hint="eastAsia" w:ascii="宋体" w:hAnsi="宋体"/>
                <w:b/>
                <w:sz w:val="20"/>
                <w:szCs w:val="20"/>
              </w:rPr>
              <w:t>合同执行情况：</w:t>
            </w:r>
          </w:p>
        </w:tc>
        <w:tc>
          <w:tcPr>
            <w:tcW w:w="6312" w:type="dxa"/>
            <w:gridSpan w:val="10"/>
            <w:tcBorders>
              <w:top w:val="single" w:color="auto" w:sz="4" w:space="0"/>
              <w:left w:val="single" w:color="auto" w:sz="4" w:space="0"/>
              <w:bottom w:val="single" w:color="auto" w:sz="4" w:space="0"/>
              <w:right w:val="single" w:color="auto" w:sz="4" w:space="0"/>
            </w:tcBorders>
            <w:vAlign w:val="center"/>
          </w:tcPr>
          <w:p w14:paraId="2C0E6AE9">
            <w:pPr>
              <w:rPr>
                <w:rFonts w:ascii="宋体" w:hAnsi="宋体"/>
                <w:sz w:val="20"/>
                <w:szCs w:val="20"/>
              </w:rPr>
            </w:pPr>
            <w:r>
              <w:rPr>
                <w:rFonts w:hint="eastAsia" w:ascii="宋体" w:hAnsi="宋体"/>
                <w:sz w:val="20"/>
                <w:szCs w:val="20"/>
              </w:rPr>
              <w:t>×××××××××</w:t>
            </w:r>
          </w:p>
        </w:tc>
      </w:tr>
      <w:tr w14:paraId="712E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999" w:type="dxa"/>
            <w:tcBorders>
              <w:top w:val="single" w:color="auto" w:sz="4" w:space="0"/>
              <w:left w:val="single" w:color="auto" w:sz="4" w:space="0"/>
              <w:bottom w:val="single" w:color="auto" w:sz="4" w:space="0"/>
              <w:right w:val="single" w:color="auto" w:sz="4" w:space="0"/>
            </w:tcBorders>
            <w:vAlign w:val="center"/>
          </w:tcPr>
          <w:p w14:paraId="08FF6F89">
            <w:pPr>
              <w:jc w:val="center"/>
              <w:rPr>
                <w:rFonts w:ascii="宋体" w:hAnsi="宋体"/>
                <w:b/>
                <w:bCs/>
                <w:sz w:val="20"/>
                <w:szCs w:val="20"/>
              </w:rPr>
            </w:pPr>
            <w:r>
              <w:rPr>
                <w:rFonts w:hint="eastAsia" w:ascii="宋体" w:hAnsi="宋体"/>
                <w:b/>
                <w:bCs/>
                <w:sz w:val="20"/>
                <w:szCs w:val="20"/>
              </w:rPr>
              <w:t>招投</w:t>
            </w:r>
          </w:p>
          <w:p w14:paraId="6BFA0FAE">
            <w:pPr>
              <w:jc w:val="center"/>
              <w:rPr>
                <w:rFonts w:ascii="宋体" w:hAnsi="宋体"/>
                <w:b/>
                <w:bCs/>
                <w:sz w:val="20"/>
                <w:szCs w:val="20"/>
              </w:rPr>
            </w:pPr>
            <w:r>
              <w:rPr>
                <w:rFonts w:hint="eastAsia" w:ascii="宋体" w:hAnsi="宋体"/>
                <w:b/>
                <w:bCs/>
                <w:sz w:val="20"/>
                <w:szCs w:val="20"/>
              </w:rPr>
              <w:t>标制</w:t>
            </w:r>
          </w:p>
        </w:tc>
        <w:tc>
          <w:tcPr>
            <w:tcW w:w="2157" w:type="dxa"/>
            <w:gridSpan w:val="6"/>
            <w:tcBorders>
              <w:top w:val="single" w:color="auto" w:sz="4" w:space="0"/>
              <w:left w:val="single" w:color="auto" w:sz="4" w:space="0"/>
              <w:bottom w:val="single" w:color="auto" w:sz="4" w:space="0"/>
              <w:right w:val="single" w:color="auto" w:sz="4" w:space="0"/>
            </w:tcBorders>
            <w:vAlign w:val="center"/>
          </w:tcPr>
          <w:p w14:paraId="7335032C">
            <w:pPr>
              <w:rPr>
                <w:rFonts w:ascii="宋体" w:hAnsi="宋体"/>
                <w:b/>
                <w:sz w:val="20"/>
                <w:szCs w:val="20"/>
              </w:rPr>
            </w:pPr>
            <w:r>
              <w:rPr>
                <w:rFonts w:hint="eastAsia" w:ascii="宋体" w:hAnsi="宋体"/>
                <w:b/>
                <w:sz w:val="20"/>
                <w:szCs w:val="20"/>
              </w:rPr>
              <w:t>招投标制执行情况：</w:t>
            </w:r>
          </w:p>
        </w:tc>
        <w:tc>
          <w:tcPr>
            <w:tcW w:w="6852" w:type="dxa"/>
            <w:gridSpan w:val="13"/>
            <w:tcBorders>
              <w:top w:val="single" w:color="auto" w:sz="4" w:space="0"/>
              <w:left w:val="single" w:color="auto" w:sz="4" w:space="0"/>
              <w:bottom w:val="single" w:color="auto" w:sz="4" w:space="0"/>
              <w:right w:val="single" w:color="auto" w:sz="4" w:space="0"/>
            </w:tcBorders>
            <w:vAlign w:val="center"/>
          </w:tcPr>
          <w:p w14:paraId="028E4049">
            <w:pPr>
              <w:rPr>
                <w:rFonts w:ascii="宋体" w:hAnsi="宋体"/>
                <w:sz w:val="20"/>
                <w:szCs w:val="20"/>
              </w:rPr>
            </w:pPr>
            <w:r>
              <w:rPr>
                <w:rFonts w:hint="eastAsia" w:ascii="宋体" w:hAnsi="宋体"/>
                <w:sz w:val="20"/>
                <w:szCs w:val="20"/>
              </w:rPr>
              <w:t>委托××××××××××进行公开招标。分设计、施工、监理、监测系统、藻类移植、××等××个项目进行招标。确定了×××××、×××××、×××××、×××××为中标单位，在公示后分别签订中标合同。</w:t>
            </w:r>
          </w:p>
        </w:tc>
      </w:tr>
      <w:tr w14:paraId="7678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99" w:type="dxa"/>
            <w:vMerge w:val="restart"/>
            <w:tcBorders>
              <w:top w:val="single" w:color="auto" w:sz="4" w:space="0"/>
              <w:left w:val="single" w:color="auto" w:sz="4" w:space="0"/>
              <w:bottom w:val="single" w:color="auto" w:sz="4" w:space="0"/>
              <w:right w:val="single" w:color="auto" w:sz="4" w:space="0"/>
            </w:tcBorders>
            <w:vAlign w:val="center"/>
          </w:tcPr>
          <w:p w14:paraId="74887A4C">
            <w:pPr>
              <w:jc w:val="center"/>
              <w:rPr>
                <w:rFonts w:ascii="宋体" w:hAnsi="宋体"/>
                <w:b/>
                <w:bCs/>
                <w:sz w:val="20"/>
                <w:szCs w:val="20"/>
              </w:rPr>
            </w:pPr>
            <w:r>
              <w:rPr>
                <w:rFonts w:hint="eastAsia" w:ascii="宋体" w:hAnsi="宋体"/>
                <w:b/>
                <w:bCs/>
                <w:sz w:val="20"/>
                <w:szCs w:val="20"/>
              </w:rPr>
              <w:t>监理</w:t>
            </w:r>
          </w:p>
          <w:p w14:paraId="738C421A">
            <w:pPr>
              <w:jc w:val="center"/>
              <w:rPr>
                <w:rFonts w:ascii="宋体" w:hAnsi="宋体"/>
                <w:b/>
                <w:bCs/>
                <w:color w:val="FF0000"/>
                <w:sz w:val="20"/>
                <w:szCs w:val="20"/>
              </w:rPr>
            </w:pPr>
            <w:r>
              <w:rPr>
                <w:rFonts w:hint="eastAsia" w:ascii="宋体" w:hAnsi="宋体"/>
                <w:b/>
                <w:bCs/>
                <w:sz w:val="20"/>
                <w:szCs w:val="20"/>
              </w:rPr>
              <w:t>制</w:t>
            </w:r>
            <w:r>
              <w:rPr>
                <w:rFonts w:hint="eastAsia" w:ascii="宋体" w:hAnsi="宋体"/>
                <w:b/>
                <w:sz w:val="18"/>
                <w:szCs w:val="18"/>
              </w:rPr>
              <w:t>⑤</w:t>
            </w:r>
          </w:p>
        </w:tc>
        <w:tc>
          <w:tcPr>
            <w:tcW w:w="1617" w:type="dxa"/>
            <w:gridSpan w:val="3"/>
            <w:tcBorders>
              <w:top w:val="single" w:color="auto" w:sz="4" w:space="0"/>
              <w:left w:val="single" w:color="auto" w:sz="4" w:space="0"/>
              <w:bottom w:val="single" w:color="auto" w:sz="4" w:space="0"/>
              <w:right w:val="single" w:color="auto" w:sz="4" w:space="0"/>
            </w:tcBorders>
            <w:vAlign w:val="center"/>
          </w:tcPr>
          <w:p w14:paraId="383ACF2F">
            <w:pPr>
              <w:rPr>
                <w:rFonts w:ascii="宋体" w:hAnsi="宋体"/>
                <w:b/>
                <w:sz w:val="20"/>
                <w:szCs w:val="20"/>
              </w:rPr>
            </w:pPr>
            <w:r>
              <w:rPr>
                <w:rFonts w:hint="eastAsia" w:ascii="宋体" w:hAnsi="宋体"/>
                <w:b/>
                <w:sz w:val="20"/>
                <w:szCs w:val="20"/>
              </w:rPr>
              <w:t xml:space="preserve">监理单位：                   </w:t>
            </w:r>
          </w:p>
        </w:tc>
        <w:tc>
          <w:tcPr>
            <w:tcW w:w="3430" w:type="dxa"/>
            <w:gridSpan w:val="10"/>
            <w:tcBorders>
              <w:top w:val="single" w:color="auto" w:sz="4" w:space="0"/>
              <w:left w:val="single" w:color="auto" w:sz="4" w:space="0"/>
              <w:bottom w:val="single" w:color="auto" w:sz="4" w:space="0"/>
              <w:right w:val="single" w:color="auto" w:sz="4" w:space="0"/>
            </w:tcBorders>
            <w:vAlign w:val="center"/>
          </w:tcPr>
          <w:p w14:paraId="3023F420">
            <w:pPr>
              <w:rPr>
                <w:rFonts w:ascii="宋体" w:hAnsi="宋体"/>
                <w:sz w:val="20"/>
                <w:szCs w:val="20"/>
              </w:rPr>
            </w:pPr>
            <w:r>
              <w:rPr>
                <w:rFonts w:hint="eastAsia" w:ascii="宋体" w:hAnsi="宋体"/>
                <w:sz w:val="20"/>
                <w:szCs w:val="20"/>
              </w:rPr>
              <w:t>×××××</w:t>
            </w: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590EB20F">
            <w:pPr>
              <w:rPr>
                <w:rFonts w:ascii="宋体" w:hAnsi="宋体"/>
                <w:b/>
                <w:sz w:val="20"/>
                <w:szCs w:val="20"/>
              </w:rPr>
            </w:pPr>
            <w:r>
              <w:rPr>
                <w:rFonts w:hint="eastAsia" w:ascii="宋体" w:hAnsi="宋体"/>
                <w:b/>
                <w:sz w:val="20"/>
                <w:szCs w:val="20"/>
              </w:rPr>
              <w:t>资质</w:t>
            </w:r>
            <w:r>
              <w:rPr>
                <w:rFonts w:hint="eastAsia" w:ascii="宋体" w:hAnsi="宋体"/>
                <w:b/>
                <w:spacing w:val="-12"/>
                <w:sz w:val="20"/>
                <w:szCs w:val="20"/>
              </w:rPr>
              <w:t>：</w:t>
            </w:r>
          </w:p>
        </w:tc>
        <w:tc>
          <w:tcPr>
            <w:tcW w:w="2882" w:type="dxa"/>
            <w:gridSpan w:val="3"/>
            <w:tcBorders>
              <w:top w:val="single" w:color="auto" w:sz="4" w:space="0"/>
              <w:left w:val="single" w:color="auto" w:sz="4" w:space="0"/>
              <w:bottom w:val="single" w:color="auto" w:sz="4" w:space="0"/>
              <w:right w:val="single" w:color="auto" w:sz="4" w:space="0"/>
            </w:tcBorders>
            <w:vAlign w:val="center"/>
          </w:tcPr>
          <w:p w14:paraId="30FF88E1">
            <w:pPr>
              <w:rPr>
                <w:rFonts w:ascii="宋体" w:hAnsi="宋体"/>
                <w:spacing w:val="-12"/>
                <w:sz w:val="20"/>
                <w:szCs w:val="20"/>
              </w:rPr>
            </w:pPr>
            <w:r>
              <w:rPr>
                <w:rFonts w:hint="eastAsia" w:ascii="宋体" w:hAnsi="宋体"/>
                <w:sz w:val="20"/>
                <w:szCs w:val="20"/>
              </w:rPr>
              <w:t>×××××</w:t>
            </w:r>
          </w:p>
        </w:tc>
      </w:tr>
      <w:tr w14:paraId="36D0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0A3F4C81">
            <w:pPr>
              <w:widowControl/>
              <w:jc w:val="left"/>
              <w:rPr>
                <w:rFonts w:ascii="宋体" w:hAnsi="宋体"/>
                <w:b/>
                <w:bCs/>
                <w:color w:val="FF0000"/>
                <w:sz w:val="20"/>
                <w:szCs w:val="20"/>
              </w:rPr>
            </w:pPr>
          </w:p>
        </w:tc>
        <w:tc>
          <w:tcPr>
            <w:tcW w:w="1617" w:type="dxa"/>
            <w:gridSpan w:val="3"/>
            <w:tcBorders>
              <w:top w:val="single" w:color="auto" w:sz="4" w:space="0"/>
              <w:left w:val="single" w:color="auto" w:sz="4" w:space="0"/>
              <w:bottom w:val="single" w:color="auto" w:sz="4" w:space="0"/>
              <w:right w:val="single" w:color="auto" w:sz="4" w:space="0"/>
            </w:tcBorders>
            <w:vAlign w:val="center"/>
          </w:tcPr>
          <w:p w14:paraId="2DE323FC">
            <w:pPr>
              <w:rPr>
                <w:rFonts w:ascii="宋体" w:hAnsi="宋体"/>
                <w:b/>
                <w:sz w:val="20"/>
                <w:szCs w:val="20"/>
              </w:rPr>
            </w:pPr>
            <w:r>
              <w:rPr>
                <w:rFonts w:hint="eastAsia" w:ascii="宋体" w:hAnsi="宋体"/>
                <w:b/>
                <w:sz w:val="20"/>
                <w:szCs w:val="20"/>
              </w:rPr>
              <w:t>监理内容：</w:t>
            </w:r>
          </w:p>
        </w:tc>
        <w:tc>
          <w:tcPr>
            <w:tcW w:w="7392" w:type="dxa"/>
            <w:gridSpan w:val="16"/>
            <w:tcBorders>
              <w:top w:val="single" w:color="auto" w:sz="4" w:space="0"/>
              <w:left w:val="single" w:color="auto" w:sz="4" w:space="0"/>
              <w:bottom w:val="single" w:color="auto" w:sz="4" w:space="0"/>
              <w:right w:val="single" w:color="auto" w:sz="4" w:space="0"/>
            </w:tcBorders>
            <w:vAlign w:val="center"/>
          </w:tcPr>
          <w:p w14:paraId="0F7F764C">
            <w:pPr>
              <w:rPr>
                <w:rFonts w:ascii="宋体" w:hAnsi="宋体"/>
                <w:sz w:val="20"/>
                <w:szCs w:val="20"/>
              </w:rPr>
            </w:pPr>
            <w:r>
              <w:rPr>
                <w:rFonts w:hint="eastAsia" w:ascii="宋体" w:hAnsi="宋体"/>
                <w:sz w:val="20"/>
                <w:szCs w:val="20"/>
              </w:rPr>
              <w:t>×××××</w:t>
            </w:r>
          </w:p>
        </w:tc>
      </w:tr>
      <w:tr w14:paraId="6142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999" w:type="dxa"/>
            <w:vMerge w:val="restart"/>
            <w:tcBorders>
              <w:top w:val="single" w:color="auto" w:sz="4" w:space="0"/>
              <w:left w:val="single" w:color="auto" w:sz="4" w:space="0"/>
              <w:bottom w:val="single" w:color="auto" w:sz="4" w:space="0"/>
              <w:right w:val="single" w:color="auto" w:sz="4" w:space="0"/>
            </w:tcBorders>
            <w:vAlign w:val="center"/>
          </w:tcPr>
          <w:p w14:paraId="0AA3C6ED">
            <w:pPr>
              <w:ind w:firstLine="100" w:firstLineChars="50"/>
              <w:rPr>
                <w:rFonts w:ascii="宋体" w:hAnsi="宋体"/>
                <w:b/>
                <w:sz w:val="20"/>
                <w:szCs w:val="20"/>
              </w:rPr>
            </w:pPr>
            <w:r>
              <w:rPr>
                <w:rFonts w:hint="eastAsia" w:ascii="宋体" w:hAnsi="宋体"/>
                <w:b/>
                <w:sz w:val="20"/>
                <w:szCs w:val="20"/>
              </w:rPr>
              <w:t>执行</w:t>
            </w:r>
          </w:p>
          <w:p w14:paraId="7AD4CA76">
            <w:pPr>
              <w:rPr>
                <w:rFonts w:ascii="宋体" w:hAnsi="宋体"/>
                <w:sz w:val="20"/>
                <w:szCs w:val="20"/>
              </w:rPr>
            </w:pPr>
            <w:r>
              <w:rPr>
                <w:rFonts w:hint="eastAsia" w:ascii="宋体" w:hAnsi="宋体"/>
                <w:b/>
                <w:sz w:val="20"/>
                <w:szCs w:val="20"/>
              </w:rPr>
              <w:t xml:space="preserve"> 法规</w:t>
            </w:r>
          </w:p>
        </w:tc>
        <w:tc>
          <w:tcPr>
            <w:tcW w:w="851" w:type="dxa"/>
            <w:tcBorders>
              <w:top w:val="single" w:color="auto" w:sz="4" w:space="0"/>
              <w:left w:val="single" w:color="auto" w:sz="4" w:space="0"/>
              <w:bottom w:val="single" w:color="auto" w:sz="4" w:space="0"/>
              <w:right w:val="single" w:color="auto" w:sz="4" w:space="0"/>
            </w:tcBorders>
            <w:vAlign w:val="center"/>
          </w:tcPr>
          <w:p w14:paraId="4CF516C1">
            <w:pPr>
              <w:rPr>
                <w:rFonts w:ascii="宋体" w:hAnsi="宋体"/>
                <w:b/>
                <w:sz w:val="20"/>
                <w:szCs w:val="20"/>
              </w:rPr>
            </w:pPr>
            <w:r>
              <w:rPr>
                <w:rFonts w:hint="eastAsia" w:ascii="宋体" w:hAnsi="宋体"/>
                <w:b/>
                <w:sz w:val="20"/>
                <w:szCs w:val="20"/>
              </w:rPr>
              <w:t>环保：</w:t>
            </w:r>
          </w:p>
        </w:tc>
        <w:tc>
          <w:tcPr>
            <w:tcW w:w="4726" w:type="dxa"/>
            <w:gridSpan w:val="14"/>
            <w:tcBorders>
              <w:top w:val="single" w:color="auto" w:sz="4" w:space="0"/>
              <w:left w:val="single" w:color="auto" w:sz="4" w:space="0"/>
              <w:bottom w:val="single" w:color="auto" w:sz="4" w:space="0"/>
              <w:right w:val="single" w:color="auto" w:sz="4" w:space="0"/>
            </w:tcBorders>
            <w:vAlign w:val="center"/>
          </w:tcPr>
          <w:p w14:paraId="402AA589">
            <w:pPr>
              <w:rPr>
                <w:rFonts w:ascii="宋体" w:hAnsi="宋体"/>
                <w:sz w:val="20"/>
                <w:szCs w:val="20"/>
              </w:rPr>
            </w:pPr>
            <w:r>
              <w:rPr>
                <w:rFonts w:hint="eastAsia" w:ascii="宋体" w:hAnsi="宋体"/>
                <w:sz w:val="20"/>
                <w:szCs w:val="20"/>
              </w:rPr>
              <w:t>是否符合国家有关规定</w:t>
            </w:r>
          </w:p>
        </w:tc>
        <w:tc>
          <w:tcPr>
            <w:tcW w:w="941" w:type="dxa"/>
            <w:gridSpan w:val="2"/>
            <w:tcBorders>
              <w:top w:val="single" w:color="auto" w:sz="4" w:space="0"/>
              <w:left w:val="single" w:color="auto" w:sz="4" w:space="0"/>
              <w:bottom w:val="single" w:color="auto" w:sz="4" w:space="0"/>
              <w:right w:val="single" w:color="auto" w:sz="4" w:space="0"/>
            </w:tcBorders>
            <w:vAlign w:val="center"/>
          </w:tcPr>
          <w:p w14:paraId="49C8A85F">
            <w:pPr>
              <w:rPr>
                <w:rFonts w:ascii="宋体" w:hAnsi="宋体"/>
                <w:b/>
                <w:sz w:val="20"/>
                <w:szCs w:val="20"/>
              </w:rPr>
            </w:pPr>
            <w:r>
              <w:rPr>
                <w:rFonts w:hint="eastAsia" w:ascii="宋体" w:hAnsi="宋体"/>
                <w:b/>
                <w:sz w:val="20"/>
                <w:szCs w:val="20"/>
              </w:rPr>
              <w:t xml:space="preserve">消防： </w:t>
            </w:r>
          </w:p>
        </w:tc>
        <w:tc>
          <w:tcPr>
            <w:tcW w:w="2491" w:type="dxa"/>
            <w:gridSpan w:val="2"/>
            <w:tcBorders>
              <w:top w:val="single" w:color="auto" w:sz="4" w:space="0"/>
              <w:left w:val="single" w:color="auto" w:sz="4" w:space="0"/>
              <w:bottom w:val="single" w:color="auto" w:sz="4" w:space="0"/>
              <w:right w:val="single" w:color="auto" w:sz="4" w:space="0"/>
            </w:tcBorders>
            <w:vAlign w:val="center"/>
          </w:tcPr>
          <w:p w14:paraId="17EF78F9">
            <w:pPr>
              <w:rPr>
                <w:rFonts w:ascii="宋体" w:hAnsi="宋体"/>
                <w:sz w:val="20"/>
                <w:szCs w:val="20"/>
              </w:rPr>
            </w:pPr>
            <w:r>
              <w:rPr>
                <w:rFonts w:hint="eastAsia" w:ascii="宋体" w:hAnsi="宋体"/>
                <w:sz w:val="20"/>
                <w:szCs w:val="20"/>
              </w:rPr>
              <w:t>是否符合消防有关规定</w:t>
            </w:r>
          </w:p>
        </w:tc>
      </w:tr>
      <w:tr w14:paraId="3A0F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3994D57E">
            <w:pPr>
              <w:widowControl/>
              <w:jc w:val="left"/>
              <w:rPr>
                <w:rFonts w:ascii="宋体" w:hAnsi="宋体"/>
                <w:sz w:val="20"/>
                <w:szCs w:val="20"/>
              </w:rPr>
            </w:pPr>
          </w:p>
        </w:tc>
        <w:tc>
          <w:tcPr>
            <w:tcW w:w="1617" w:type="dxa"/>
            <w:gridSpan w:val="3"/>
            <w:tcBorders>
              <w:top w:val="single" w:color="auto" w:sz="4" w:space="0"/>
              <w:left w:val="single" w:color="auto" w:sz="4" w:space="0"/>
              <w:bottom w:val="single" w:color="auto" w:sz="4" w:space="0"/>
              <w:right w:val="single" w:color="auto" w:sz="4" w:space="0"/>
            </w:tcBorders>
            <w:vAlign w:val="center"/>
          </w:tcPr>
          <w:p w14:paraId="087B6234">
            <w:pPr>
              <w:rPr>
                <w:rFonts w:ascii="宋体" w:hAnsi="宋体"/>
                <w:b/>
                <w:sz w:val="20"/>
                <w:szCs w:val="20"/>
              </w:rPr>
            </w:pPr>
            <w:r>
              <w:rPr>
                <w:rFonts w:hint="eastAsia" w:ascii="宋体" w:hAnsi="宋体"/>
                <w:b/>
                <w:sz w:val="20"/>
                <w:szCs w:val="20"/>
              </w:rPr>
              <w:t>劳动安全卫生：</w:t>
            </w:r>
          </w:p>
        </w:tc>
        <w:tc>
          <w:tcPr>
            <w:tcW w:w="3960" w:type="dxa"/>
            <w:gridSpan w:val="12"/>
            <w:tcBorders>
              <w:top w:val="single" w:color="auto" w:sz="4" w:space="0"/>
              <w:left w:val="single" w:color="auto" w:sz="4" w:space="0"/>
              <w:bottom w:val="single" w:color="auto" w:sz="4" w:space="0"/>
              <w:right w:val="single" w:color="auto" w:sz="4" w:space="0"/>
            </w:tcBorders>
            <w:vAlign w:val="center"/>
          </w:tcPr>
          <w:p w14:paraId="0E5F55EA">
            <w:pPr>
              <w:rPr>
                <w:rFonts w:ascii="宋体" w:hAnsi="宋体"/>
                <w:sz w:val="20"/>
                <w:szCs w:val="20"/>
              </w:rPr>
            </w:pPr>
            <w:r>
              <w:rPr>
                <w:rFonts w:hint="eastAsia" w:ascii="宋体" w:hAnsi="宋体"/>
                <w:sz w:val="20"/>
                <w:szCs w:val="20"/>
              </w:rPr>
              <w:t>是否符合国家安全卫生规定</w:t>
            </w:r>
          </w:p>
        </w:tc>
        <w:tc>
          <w:tcPr>
            <w:tcW w:w="1361" w:type="dxa"/>
            <w:gridSpan w:val="3"/>
            <w:tcBorders>
              <w:top w:val="single" w:color="auto" w:sz="4" w:space="0"/>
              <w:left w:val="single" w:color="auto" w:sz="4" w:space="0"/>
              <w:bottom w:val="single" w:color="auto" w:sz="4" w:space="0"/>
              <w:right w:val="single" w:color="auto" w:sz="4" w:space="0"/>
            </w:tcBorders>
            <w:vAlign w:val="center"/>
          </w:tcPr>
          <w:p w14:paraId="7AAC3545">
            <w:pPr>
              <w:rPr>
                <w:rFonts w:ascii="宋体" w:hAnsi="宋体"/>
                <w:b/>
                <w:sz w:val="20"/>
                <w:szCs w:val="20"/>
              </w:rPr>
            </w:pPr>
            <w:r>
              <w:rPr>
                <w:rFonts w:hint="eastAsia" w:ascii="宋体" w:hAnsi="宋体"/>
                <w:b/>
                <w:sz w:val="20"/>
                <w:szCs w:val="20"/>
              </w:rPr>
              <w:t>抗震设防：</w:t>
            </w:r>
          </w:p>
        </w:tc>
        <w:tc>
          <w:tcPr>
            <w:tcW w:w="2071" w:type="dxa"/>
            <w:tcBorders>
              <w:top w:val="single" w:color="auto" w:sz="4" w:space="0"/>
              <w:left w:val="single" w:color="auto" w:sz="4" w:space="0"/>
              <w:bottom w:val="single" w:color="auto" w:sz="4" w:space="0"/>
              <w:right w:val="single" w:color="auto" w:sz="4" w:space="0"/>
            </w:tcBorders>
            <w:vAlign w:val="center"/>
          </w:tcPr>
          <w:p w14:paraId="5A56EA67">
            <w:pPr>
              <w:rPr>
                <w:rFonts w:ascii="宋体" w:hAnsi="宋体"/>
                <w:sz w:val="20"/>
                <w:szCs w:val="20"/>
              </w:rPr>
            </w:pPr>
            <w:r>
              <w:rPr>
                <w:rFonts w:hint="eastAsia" w:ascii="宋体" w:hAnsi="宋体"/>
                <w:sz w:val="20"/>
                <w:szCs w:val="20"/>
              </w:rPr>
              <w:t>是否符合规定</w:t>
            </w:r>
          </w:p>
        </w:tc>
      </w:tr>
      <w:tr w14:paraId="6C2B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4F624276">
            <w:pPr>
              <w:widowControl/>
              <w:jc w:val="left"/>
              <w:rPr>
                <w:rFonts w:ascii="宋体" w:hAnsi="宋体"/>
                <w:sz w:val="20"/>
                <w:szCs w:val="20"/>
              </w:rPr>
            </w:pPr>
          </w:p>
        </w:tc>
        <w:tc>
          <w:tcPr>
            <w:tcW w:w="3057" w:type="dxa"/>
            <w:gridSpan w:val="10"/>
            <w:tcBorders>
              <w:top w:val="single" w:color="auto" w:sz="4" w:space="0"/>
              <w:left w:val="single" w:color="auto" w:sz="4" w:space="0"/>
              <w:bottom w:val="single" w:color="auto" w:sz="4" w:space="0"/>
              <w:right w:val="single" w:color="auto" w:sz="4" w:space="0"/>
            </w:tcBorders>
            <w:vAlign w:val="center"/>
          </w:tcPr>
          <w:p w14:paraId="17E7572C">
            <w:pPr>
              <w:rPr>
                <w:rFonts w:ascii="宋体" w:hAnsi="宋体"/>
                <w:b/>
                <w:sz w:val="20"/>
                <w:szCs w:val="20"/>
              </w:rPr>
            </w:pPr>
            <w:r>
              <w:rPr>
                <w:rFonts w:hint="eastAsia" w:ascii="宋体" w:hAnsi="宋体"/>
                <w:b/>
                <w:sz w:val="20"/>
                <w:szCs w:val="20"/>
              </w:rPr>
              <w:t>其他国家强制性法规执行情况：</w:t>
            </w:r>
          </w:p>
        </w:tc>
        <w:tc>
          <w:tcPr>
            <w:tcW w:w="5952" w:type="dxa"/>
            <w:gridSpan w:val="9"/>
            <w:tcBorders>
              <w:top w:val="single" w:color="auto" w:sz="4" w:space="0"/>
              <w:left w:val="single" w:color="auto" w:sz="4" w:space="0"/>
              <w:bottom w:val="single" w:color="auto" w:sz="4" w:space="0"/>
              <w:right w:val="single" w:color="auto" w:sz="4" w:space="0"/>
            </w:tcBorders>
            <w:vAlign w:val="center"/>
          </w:tcPr>
          <w:p w14:paraId="70064521">
            <w:pPr>
              <w:rPr>
                <w:rFonts w:ascii="宋体" w:hAnsi="宋体"/>
                <w:sz w:val="20"/>
                <w:szCs w:val="20"/>
              </w:rPr>
            </w:pPr>
          </w:p>
        </w:tc>
      </w:tr>
      <w:tr w14:paraId="2E2A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0008" w:type="dxa"/>
            <w:gridSpan w:val="20"/>
            <w:tcBorders>
              <w:top w:val="single" w:color="auto" w:sz="4" w:space="0"/>
              <w:left w:val="single" w:color="auto" w:sz="4" w:space="0"/>
              <w:bottom w:val="single" w:color="auto" w:sz="4" w:space="0"/>
              <w:right w:val="single" w:color="auto" w:sz="4" w:space="0"/>
            </w:tcBorders>
          </w:tcPr>
          <w:p w14:paraId="54CBF8A6">
            <w:pPr>
              <w:rPr>
                <w:rFonts w:ascii="宋体" w:hAnsi="宋体"/>
                <w:b/>
                <w:szCs w:val="21"/>
              </w:rPr>
            </w:pPr>
            <w:r>
              <w:rPr>
                <w:rFonts w:hint="eastAsia" w:ascii="宋体" w:hAnsi="宋体"/>
                <w:b/>
                <w:szCs w:val="21"/>
              </w:rPr>
              <w:t>验收组评价：</w:t>
            </w:r>
          </w:p>
          <w:p w14:paraId="7FA3FFF2">
            <w:pPr>
              <w:rPr>
                <w:rFonts w:hint="eastAsia" w:ascii="宋体" w:hAnsi="宋体"/>
                <w:szCs w:val="21"/>
              </w:rPr>
            </w:pPr>
            <w:r>
              <w:rPr>
                <w:rFonts w:hint="eastAsia" w:ascii="宋体" w:hAnsi="宋体"/>
                <w:szCs w:val="21"/>
              </w:rPr>
              <w:t xml:space="preserve">     项目是否进行了公开招标，设计、施工、监理承包是否符合要求，建设质量是否合格，是否落实</w:t>
            </w:r>
            <w:r>
              <w:rPr>
                <w:rFonts w:hint="eastAsia" w:ascii="宋体" w:hAnsi="宋体"/>
                <w:szCs w:val="21"/>
                <w:lang w:eastAsia="zh-CN"/>
              </w:rPr>
              <w:t>项目法人责任制</w:t>
            </w:r>
            <w:r>
              <w:rPr>
                <w:rFonts w:hint="eastAsia" w:ascii="宋体" w:hAnsi="宋体"/>
                <w:szCs w:val="21"/>
              </w:rPr>
              <w:t>、合同制。</w:t>
            </w:r>
          </w:p>
          <w:p w14:paraId="5B8DDF51">
            <w:pPr>
              <w:ind w:firstLine="4410" w:firstLineChars="2100"/>
              <w:rPr>
                <w:rFonts w:ascii="宋体" w:hAnsi="宋体"/>
                <w:szCs w:val="21"/>
              </w:rPr>
            </w:pPr>
            <w:r>
              <w:rPr>
                <w:rFonts w:hint="eastAsia" w:ascii="宋体" w:hAnsi="宋体"/>
                <w:szCs w:val="21"/>
              </w:rPr>
              <w:t>专家签字：</w:t>
            </w:r>
          </w:p>
        </w:tc>
      </w:tr>
    </w:tbl>
    <w:p w14:paraId="0766EC05">
      <w:pPr>
        <w:snapToGrid w:val="0"/>
        <w:rPr>
          <w:rFonts w:hint="eastAsia" w:ascii="黑体" w:hAnsi="仿宋" w:eastAsia="黑体"/>
          <w:sz w:val="32"/>
          <w:szCs w:val="32"/>
        </w:rPr>
      </w:pPr>
      <w:r>
        <w:rPr>
          <w:rFonts w:hint="eastAsia" w:ascii="宋体" w:hAnsi="宋体"/>
          <w:b/>
          <w:sz w:val="18"/>
          <w:szCs w:val="18"/>
        </w:rPr>
        <w:t>②编制单位资质不作要求，具有海洋牧场研究工作基础的相关单位均可，具备资质可填渔港/渔业/港口工程，甲级/乙级。③工程质量评定主要依据单位工程验收结果（由设计、施工、监理及建设单位出具的四方验收报告）。④指设计、施工、监理等类型的合同。⑤主要考察三控制（质量、工期、造价监理）、二管理（资料信息、合同管理）、一协调（协调施工、设计各方关系）落实情况。</w:t>
      </w:r>
      <w:r>
        <w:rPr>
          <w:rFonts w:hint="eastAsia" w:ascii="仿宋_GB2312" w:hAnsi="仿宋" w:eastAsia="仿宋_GB2312"/>
          <w:b/>
          <w:sz w:val="32"/>
          <w:szCs w:val="32"/>
        </w:rPr>
        <w:br w:type="page"/>
      </w:r>
      <w:r>
        <w:rPr>
          <w:rFonts w:hint="eastAsia" w:ascii="黑体" w:hAnsi="仿宋" w:eastAsia="黑体"/>
          <w:sz w:val="32"/>
          <w:szCs w:val="32"/>
        </w:rPr>
        <w:t>四、资金使用情况</w:t>
      </w:r>
    </w:p>
    <w:tbl>
      <w:tblPr>
        <w:tblStyle w:val="3"/>
        <w:tblW w:w="10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867"/>
        <w:gridCol w:w="524"/>
        <w:gridCol w:w="195"/>
        <w:gridCol w:w="88"/>
        <w:gridCol w:w="215"/>
        <w:gridCol w:w="588"/>
        <w:gridCol w:w="104"/>
        <w:gridCol w:w="805"/>
        <w:gridCol w:w="123"/>
        <w:gridCol w:w="228"/>
        <w:gridCol w:w="193"/>
        <w:gridCol w:w="119"/>
        <w:gridCol w:w="417"/>
        <w:gridCol w:w="180"/>
        <w:gridCol w:w="123"/>
        <w:gridCol w:w="601"/>
        <w:gridCol w:w="360"/>
        <w:gridCol w:w="119"/>
        <w:gridCol w:w="245"/>
        <w:gridCol w:w="55"/>
        <w:gridCol w:w="925"/>
        <w:gridCol w:w="251"/>
        <w:gridCol w:w="175"/>
        <w:gridCol w:w="377"/>
        <w:gridCol w:w="1457"/>
      </w:tblGrid>
      <w:tr w14:paraId="6A74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0" w:type="dxa"/>
            <w:vMerge w:val="restart"/>
            <w:tcBorders>
              <w:top w:val="single" w:color="auto" w:sz="4" w:space="0"/>
              <w:left w:val="single" w:color="auto" w:sz="4" w:space="0"/>
              <w:bottom w:val="single" w:color="auto" w:sz="4" w:space="0"/>
              <w:right w:val="single" w:color="auto" w:sz="4" w:space="0"/>
            </w:tcBorders>
            <w:vAlign w:val="center"/>
          </w:tcPr>
          <w:p w14:paraId="3B2C3C0A">
            <w:pPr>
              <w:tabs>
                <w:tab w:val="left" w:pos="3416"/>
              </w:tabs>
              <w:jc w:val="center"/>
              <w:rPr>
                <w:rFonts w:ascii="宋体" w:hAnsi="宋体"/>
                <w:b/>
                <w:sz w:val="20"/>
                <w:szCs w:val="20"/>
              </w:rPr>
            </w:pPr>
            <w:r>
              <w:rPr>
                <w:rFonts w:hint="eastAsia" w:ascii="宋体" w:hAnsi="宋体"/>
                <w:b/>
                <w:sz w:val="20"/>
                <w:szCs w:val="20"/>
              </w:rPr>
              <w:t>立项批     复情况</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1B7A7F98">
            <w:pPr>
              <w:tabs>
                <w:tab w:val="left" w:pos="3416"/>
              </w:tabs>
              <w:rPr>
                <w:rFonts w:ascii="宋体" w:hAnsi="宋体"/>
                <w:b/>
                <w:sz w:val="20"/>
                <w:szCs w:val="20"/>
              </w:rPr>
            </w:pPr>
            <w:r>
              <w:rPr>
                <w:rFonts w:hint="eastAsia" w:ascii="宋体" w:hAnsi="宋体"/>
                <w:b/>
                <w:sz w:val="20"/>
                <w:szCs w:val="20"/>
              </w:rPr>
              <w:t>批复投资</w:t>
            </w:r>
          </w:p>
          <w:p w14:paraId="1DB42762">
            <w:pPr>
              <w:tabs>
                <w:tab w:val="left" w:pos="3416"/>
              </w:tabs>
              <w:rPr>
                <w:rFonts w:ascii="宋体" w:hAnsi="宋体"/>
                <w:b/>
                <w:sz w:val="20"/>
                <w:szCs w:val="20"/>
              </w:rPr>
            </w:pPr>
            <w:r>
              <w:rPr>
                <w:rFonts w:hint="eastAsia" w:ascii="宋体" w:hAnsi="宋体"/>
                <w:b/>
                <w:sz w:val="20"/>
                <w:szCs w:val="20"/>
              </w:rPr>
              <w:t>金额⑥：</w:t>
            </w:r>
          </w:p>
        </w:tc>
        <w:tc>
          <w:tcPr>
            <w:tcW w:w="2880" w:type="dxa"/>
            <w:gridSpan w:val="10"/>
            <w:tcBorders>
              <w:top w:val="single" w:color="auto" w:sz="4" w:space="0"/>
              <w:left w:val="single" w:color="auto" w:sz="4" w:space="0"/>
              <w:bottom w:val="single" w:color="auto" w:sz="4" w:space="0"/>
              <w:right w:val="single" w:color="auto" w:sz="4" w:space="0"/>
            </w:tcBorders>
            <w:vAlign w:val="center"/>
          </w:tcPr>
          <w:p w14:paraId="470E7B95">
            <w:pPr>
              <w:tabs>
                <w:tab w:val="left" w:pos="3416"/>
              </w:tabs>
              <w:rPr>
                <w:rFonts w:ascii="宋体" w:hAnsi="宋体"/>
                <w:sz w:val="20"/>
                <w:szCs w:val="20"/>
              </w:rPr>
            </w:pPr>
            <w:r>
              <w:rPr>
                <w:rFonts w:hint="eastAsia" w:ascii="宋体" w:hAnsi="宋体"/>
                <w:sz w:val="20"/>
                <w:szCs w:val="20"/>
              </w:rPr>
              <w:t>×××</w:t>
            </w:r>
          </w:p>
        </w:tc>
        <w:tc>
          <w:tcPr>
            <w:tcW w:w="1628" w:type="dxa"/>
            <w:gridSpan w:val="6"/>
            <w:tcBorders>
              <w:top w:val="single" w:color="auto" w:sz="4" w:space="0"/>
              <w:left w:val="single" w:color="auto" w:sz="4" w:space="0"/>
              <w:bottom w:val="single" w:color="auto" w:sz="4" w:space="0"/>
              <w:right w:val="single" w:color="auto" w:sz="4" w:space="0"/>
            </w:tcBorders>
            <w:vAlign w:val="center"/>
          </w:tcPr>
          <w:p w14:paraId="61CFE63A">
            <w:pPr>
              <w:tabs>
                <w:tab w:val="left" w:pos="3416"/>
              </w:tabs>
              <w:rPr>
                <w:rFonts w:ascii="宋体" w:hAnsi="宋体"/>
                <w:sz w:val="20"/>
                <w:szCs w:val="20"/>
              </w:rPr>
            </w:pPr>
            <w:r>
              <w:rPr>
                <w:rFonts w:hint="eastAsia" w:ascii="宋体" w:hAnsi="宋体"/>
                <w:b/>
                <w:sz w:val="20"/>
                <w:szCs w:val="20"/>
              </w:rPr>
              <w:t>鱼礁工程：</w:t>
            </w:r>
          </w:p>
        </w:tc>
        <w:tc>
          <w:tcPr>
            <w:tcW w:w="3240" w:type="dxa"/>
            <w:gridSpan w:val="6"/>
            <w:tcBorders>
              <w:top w:val="single" w:color="auto" w:sz="4" w:space="0"/>
              <w:left w:val="single" w:color="auto" w:sz="4" w:space="0"/>
              <w:bottom w:val="single" w:color="auto" w:sz="4" w:space="0"/>
              <w:right w:val="single" w:color="auto" w:sz="4" w:space="0"/>
            </w:tcBorders>
            <w:vAlign w:val="center"/>
          </w:tcPr>
          <w:p w14:paraId="5436624D">
            <w:pPr>
              <w:tabs>
                <w:tab w:val="left" w:pos="3416"/>
              </w:tabs>
              <w:rPr>
                <w:rFonts w:ascii="宋体" w:hAnsi="宋体"/>
                <w:sz w:val="20"/>
                <w:szCs w:val="20"/>
              </w:rPr>
            </w:pPr>
            <w:r>
              <w:rPr>
                <w:rFonts w:hint="eastAsia" w:ascii="宋体" w:hAnsi="宋体"/>
                <w:sz w:val="20"/>
                <w:szCs w:val="20"/>
              </w:rPr>
              <w:t>×××</w:t>
            </w:r>
          </w:p>
        </w:tc>
      </w:tr>
      <w:tr w14:paraId="372E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290656D9">
            <w:pPr>
              <w:widowControl/>
              <w:jc w:val="left"/>
              <w:rPr>
                <w:rFonts w:ascii="宋体" w:hAnsi="宋体"/>
                <w:b/>
                <w:sz w:val="20"/>
                <w:szCs w:val="20"/>
              </w:rPr>
            </w:pP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764AB5FD">
            <w:pPr>
              <w:tabs>
                <w:tab w:val="left" w:pos="3416"/>
              </w:tabs>
              <w:rPr>
                <w:rFonts w:ascii="宋体" w:hAnsi="宋体"/>
                <w:b/>
                <w:sz w:val="20"/>
                <w:szCs w:val="20"/>
              </w:rPr>
            </w:pPr>
            <w:r>
              <w:rPr>
                <w:rFonts w:hint="eastAsia" w:ascii="宋体" w:hAnsi="宋体"/>
                <w:b/>
                <w:sz w:val="20"/>
                <w:szCs w:val="20"/>
              </w:rPr>
              <w:t>藻（草）类移植：</w:t>
            </w:r>
          </w:p>
        </w:tc>
        <w:tc>
          <w:tcPr>
            <w:tcW w:w="2880" w:type="dxa"/>
            <w:gridSpan w:val="10"/>
            <w:tcBorders>
              <w:top w:val="single" w:color="auto" w:sz="4" w:space="0"/>
              <w:left w:val="single" w:color="auto" w:sz="4" w:space="0"/>
              <w:bottom w:val="single" w:color="auto" w:sz="4" w:space="0"/>
              <w:right w:val="single" w:color="auto" w:sz="4" w:space="0"/>
            </w:tcBorders>
            <w:vAlign w:val="center"/>
          </w:tcPr>
          <w:p w14:paraId="1B830D7E">
            <w:pPr>
              <w:tabs>
                <w:tab w:val="left" w:pos="3416"/>
              </w:tabs>
              <w:rPr>
                <w:rFonts w:ascii="宋体" w:hAnsi="宋体"/>
                <w:sz w:val="20"/>
                <w:szCs w:val="20"/>
              </w:rPr>
            </w:pPr>
            <w:r>
              <w:rPr>
                <w:rFonts w:hint="eastAsia" w:ascii="宋体" w:hAnsi="宋体"/>
                <w:sz w:val="20"/>
                <w:szCs w:val="20"/>
              </w:rPr>
              <w:t>×××</w:t>
            </w:r>
          </w:p>
        </w:tc>
        <w:tc>
          <w:tcPr>
            <w:tcW w:w="1628" w:type="dxa"/>
            <w:gridSpan w:val="6"/>
            <w:tcBorders>
              <w:top w:val="single" w:color="auto" w:sz="4" w:space="0"/>
              <w:left w:val="single" w:color="auto" w:sz="4" w:space="0"/>
              <w:bottom w:val="single" w:color="auto" w:sz="4" w:space="0"/>
              <w:right w:val="single" w:color="auto" w:sz="4" w:space="0"/>
            </w:tcBorders>
            <w:vAlign w:val="center"/>
          </w:tcPr>
          <w:p w14:paraId="15E3279B">
            <w:pPr>
              <w:tabs>
                <w:tab w:val="left" w:pos="3416"/>
              </w:tabs>
              <w:rPr>
                <w:rFonts w:ascii="宋体" w:hAnsi="宋体"/>
                <w:b/>
                <w:sz w:val="20"/>
                <w:szCs w:val="20"/>
              </w:rPr>
            </w:pPr>
            <w:r>
              <w:rPr>
                <w:rFonts w:hint="eastAsia" w:ascii="宋体" w:hAnsi="宋体"/>
                <w:b/>
                <w:sz w:val="20"/>
                <w:szCs w:val="20"/>
              </w:rPr>
              <w:t xml:space="preserve">监测系统建设：         </w:t>
            </w:r>
          </w:p>
        </w:tc>
        <w:tc>
          <w:tcPr>
            <w:tcW w:w="3240" w:type="dxa"/>
            <w:gridSpan w:val="6"/>
            <w:tcBorders>
              <w:top w:val="single" w:color="auto" w:sz="4" w:space="0"/>
              <w:left w:val="single" w:color="auto" w:sz="4" w:space="0"/>
              <w:bottom w:val="single" w:color="auto" w:sz="4" w:space="0"/>
              <w:right w:val="single" w:color="auto" w:sz="4" w:space="0"/>
            </w:tcBorders>
            <w:vAlign w:val="center"/>
          </w:tcPr>
          <w:p w14:paraId="5C5637AE">
            <w:pPr>
              <w:tabs>
                <w:tab w:val="left" w:pos="3416"/>
              </w:tabs>
              <w:rPr>
                <w:rFonts w:ascii="宋体" w:hAnsi="宋体"/>
                <w:b/>
                <w:sz w:val="20"/>
                <w:szCs w:val="20"/>
              </w:rPr>
            </w:pPr>
            <w:r>
              <w:rPr>
                <w:rFonts w:hint="eastAsia" w:ascii="宋体" w:hAnsi="宋体"/>
                <w:sz w:val="20"/>
                <w:szCs w:val="20"/>
              </w:rPr>
              <w:t>×××</w:t>
            </w:r>
          </w:p>
        </w:tc>
      </w:tr>
      <w:tr w14:paraId="58D6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4B01D02A">
            <w:pPr>
              <w:widowControl/>
              <w:jc w:val="left"/>
              <w:rPr>
                <w:rFonts w:ascii="宋体" w:hAnsi="宋体"/>
                <w:b/>
                <w:sz w:val="20"/>
                <w:szCs w:val="20"/>
              </w:rPr>
            </w:pP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43C251A7">
            <w:pPr>
              <w:tabs>
                <w:tab w:val="left" w:pos="3416"/>
              </w:tabs>
              <w:rPr>
                <w:rFonts w:ascii="宋体" w:hAnsi="宋体"/>
                <w:b/>
                <w:sz w:val="20"/>
                <w:szCs w:val="20"/>
              </w:rPr>
            </w:pPr>
            <w:r>
              <w:rPr>
                <w:rFonts w:hint="eastAsia" w:ascii="宋体" w:hAnsi="宋体"/>
                <w:b/>
                <w:sz w:val="20"/>
                <w:szCs w:val="20"/>
              </w:rPr>
              <w:t>平台及船舶购置等</w:t>
            </w:r>
            <w:r>
              <w:rPr>
                <w:rFonts w:hint="eastAsia" w:ascii="宋体" w:hAnsi="宋体"/>
                <w:b/>
                <w:sz w:val="18"/>
                <w:szCs w:val="18"/>
              </w:rPr>
              <w:t>⑦</w:t>
            </w:r>
            <w:r>
              <w:rPr>
                <w:rFonts w:hint="eastAsia" w:ascii="宋体" w:hAnsi="宋体"/>
                <w:b/>
                <w:sz w:val="20"/>
                <w:szCs w:val="20"/>
              </w:rPr>
              <w:t>：</w:t>
            </w:r>
          </w:p>
        </w:tc>
        <w:tc>
          <w:tcPr>
            <w:tcW w:w="2880" w:type="dxa"/>
            <w:gridSpan w:val="10"/>
            <w:tcBorders>
              <w:top w:val="single" w:color="auto" w:sz="4" w:space="0"/>
              <w:left w:val="single" w:color="auto" w:sz="4" w:space="0"/>
              <w:bottom w:val="single" w:color="auto" w:sz="4" w:space="0"/>
              <w:right w:val="single" w:color="auto" w:sz="4" w:space="0"/>
            </w:tcBorders>
            <w:vAlign w:val="center"/>
          </w:tcPr>
          <w:p w14:paraId="66E2BC5B">
            <w:pPr>
              <w:tabs>
                <w:tab w:val="left" w:pos="3416"/>
              </w:tabs>
              <w:rPr>
                <w:rFonts w:ascii="宋体" w:hAnsi="宋体"/>
                <w:sz w:val="20"/>
                <w:szCs w:val="20"/>
              </w:rPr>
            </w:pPr>
            <w:r>
              <w:rPr>
                <w:rFonts w:hint="eastAsia" w:ascii="宋体" w:hAnsi="宋体"/>
                <w:sz w:val="20"/>
                <w:szCs w:val="20"/>
              </w:rPr>
              <w:t>×××</w:t>
            </w:r>
          </w:p>
        </w:tc>
        <w:tc>
          <w:tcPr>
            <w:tcW w:w="1628" w:type="dxa"/>
            <w:gridSpan w:val="6"/>
            <w:tcBorders>
              <w:top w:val="single" w:color="auto" w:sz="4" w:space="0"/>
              <w:left w:val="single" w:color="auto" w:sz="4" w:space="0"/>
              <w:bottom w:val="single" w:color="auto" w:sz="4" w:space="0"/>
              <w:right w:val="single" w:color="auto" w:sz="4" w:space="0"/>
            </w:tcBorders>
            <w:vAlign w:val="center"/>
          </w:tcPr>
          <w:p w14:paraId="4D9DAB34">
            <w:pPr>
              <w:tabs>
                <w:tab w:val="left" w:pos="3416"/>
              </w:tabs>
              <w:rPr>
                <w:rFonts w:ascii="宋体" w:hAnsi="宋体"/>
                <w:b/>
                <w:sz w:val="20"/>
                <w:szCs w:val="20"/>
              </w:rPr>
            </w:pPr>
            <w:r>
              <w:rPr>
                <w:rFonts w:hint="eastAsia" w:ascii="宋体" w:hAnsi="宋体"/>
                <w:b/>
                <w:sz w:val="20"/>
                <w:szCs w:val="20"/>
              </w:rPr>
              <w:t>其他⑧：</w:t>
            </w:r>
          </w:p>
        </w:tc>
        <w:tc>
          <w:tcPr>
            <w:tcW w:w="3240" w:type="dxa"/>
            <w:gridSpan w:val="6"/>
            <w:tcBorders>
              <w:top w:val="single" w:color="auto" w:sz="4" w:space="0"/>
              <w:left w:val="single" w:color="auto" w:sz="4" w:space="0"/>
              <w:bottom w:val="single" w:color="auto" w:sz="4" w:space="0"/>
              <w:right w:val="single" w:color="auto" w:sz="4" w:space="0"/>
            </w:tcBorders>
            <w:vAlign w:val="center"/>
          </w:tcPr>
          <w:p w14:paraId="405A0D13">
            <w:pPr>
              <w:tabs>
                <w:tab w:val="left" w:pos="3416"/>
              </w:tabs>
              <w:rPr>
                <w:rFonts w:ascii="宋体" w:hAnsi="宋体"/>
                <w:b/>
                <w:sz w:val="20"/>
                <w:szCs w:val="20"/>
              </w:rPr>
            </w:pPr>
            <w:r>
              <w:rPr>
                <w:rFonts w:hint="eastAsia" w:ascii="宋体" w:hAnsi="宋体"/>
                <w:sz w:val="20"/>
                <w:szCs w:val="20"/>
              </w:rPr>
              <w:t>×××</w:t>
            </w:r>
          </w:p>
        </w:tc>
      </w:tr>
      <w:tr w14:paraId="2823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1EB64726">
            <w:pPr>
              <w:tabs>
                <w:tab w:val="left" w:pos="3416"/>
              </w:tabs>
              <w:jc w:val="center"/>
              <w:rPr>
                <w:rFonts w:ascii="宋体" w:hAnsi="宋体"/>
                <w:b/>
                <w:sz w:val="20"/>
                <w:szCs w:val="20"/>
              </w:rPr>
            </w:pPr>
            <w:r>
              <w:rPr>
                <w:rFonts w:hint="eastAsia" w:ascii="宋体" w:hAnsi="宋体"/>
                <w:b/>
                <w:sz w:val="20"/>
                <w:szCs w:val="20"/>
              </w:rPr>
              <w:t>资金到     位情况</w:t>
            </w:r>
          </w:p>
        </w:tc>
        <w:tc>
          <w:tcPr>
            <w:tcW w:w="1888" w:type="dxa"/>
            <w:gridSpan w:val="5"/>
            <w:tcBorders>
              <w:top w:val="single" w:color="auto" w:sz="4" w:space="0"/>
              <w:left w:val="single" w:color="auto" w:sz="4" w:space="0"/>
              <w:bottom w:val="single" w:color="auto" w:sz="4" w:space="0"/>
              <w:right w:val="single" w:color="auto" w:sz="4" w:space="0"/>
            </w:tcBorders>
            <w:vAlign w:val="center"/>
          </w:tcPr>
          <w:p w14:paraId="033E20FC">
            <w:pPr>
              <w:tabs>
                <w:tab w:val="left" w:pos="3416"/>
              </w:tabs>
              <w:rPr>
                <w:rFonts w:ascii="宋体" w:hAnsi="宋体"/>
                <w:b/>
                <w:color w:val="000000"/>
                <w:sz w:val="20"/>
                <w:szCs w:val="20"/>
              </w:rPr>
            </w:pPr>
            <w:r>
              <w:rPr>
                <w:rFonts w:hint="eastAsia" w:ascii="宋体" w:hAnsi="宋体"/>
                <w:b/>
                <w:color w:val="000000"/>
                <w:sz w:val="20"/>
                <w:szCs w:val="20"/>
              </w:rPr>
              <w:t>资金到位金额：</w:t>
            </w:r>
          </w:p>
        </w:tc>
        <w:tc>
          <w:tcPr>
            <w:tcW w:w="2160" w:type="dxa"/>
            <w:gridSpan w:val="7"/>
            <w:tcBorders>
              <w:top w:val="single" w:color="auto" w:sz="4" w:space="0"/>
              <w:left w:val="single" w:color="auto" w:sz="4" w:space="0"/>
              <w:bottom w:val="single" w:color="auto" w:sz="4" w:space="0"/>
              <w:right w:val="single" w:color="auto" w:sz="4" w:space="0"/>
            </w:tcBorders>
            <w:vAlign w:val="center"/>
          </w:tcPr>
          <w:p w14:paraId="04D2D62B">
            <w:pPr>
              <w:tabs>
                <w:tab w:val="left" w:pos="3416"/>
              </w:tabs>
              <w:rPr>
                <w:rFonts w:ascii="宋体" w:hAnsi="宋体"/>
                <w:color w:val="000000"/>
                <w:sz w:val="20"/>
                <w:szCs w:val="20"/>
              </w:rPr>
            </w:pPr>
            <w:r>
              <w:rPr>
                <w:rFonts w:hint="eastAsia" w:ascii="宋体" w:hAnsi="宋体"/>
                <w:sz w:val="20"/>
                <w:szCs w:val="20"/>
              </w:rPr>
              <w:t>×××</w:t>
            </w:r>
          </w:p>
        </w:tc>
        <w:tc>
          <w:tcPr>
            <w:tcW w:w="1800" w:type="dxa"/>
            <w:gridSpan w:val="6"/>
            <w:tcBorders>
              <w:top w:val="single" w:color="auto" w:sz="4" w:space="0"/>
              <w:left w:val="single" w:color="auto" w:sz="4" w:space="0"/>
              <w:bottom w:val="single" w:color="auto" w:sz="4" w:space="0"/>
              <w:right w:val="single" w:color="auto" w:sz="4" w:space="0"/>
            </w:tcBorders>
            <w:vAlign w:val="center"/>
          </w:tcPr>
          <w:p w14:paraId="0E42DB08">
            <w:pPr>
              <w:tabs>
                <w:tab w:val="left" w:pos="3416"/>
              </w:tabs>
              <w:rPr>
                <w:rFonts w:ascii="宋体" w:hAnsi="宋体"/>
                <w:b/>
                <w:sz w:val="20"/>
                <w:szCs w:val="20"/>
              </w:rPr>
            </w:pPr>
            <w:r>
              <w:rPr>
                <w:rFonts w:hint="eastAsia" w:ascii="宋体" w:hAnsi="宋体"/>
                <w:b/>
                <w:sz w:val="20"/>
                <w:szCs w:val="20"/>
              </w:rPr>
              <w:t>资金拨付方式：</w:t>
            </w:r>
          </w:p>
        </w:tc>
        <w:tc>
          <w:tcPr>
            <w:tcW w:w="3485" w:type="dxa"/>
            <w:gridSpan w:val="7"/>
            <w:tcBorders>
              <w:top w:val="single" w:color="auto" w:sz="4" w:space="0"/>
              <w:left w:val="single" w:color="auto" w:sz="4" w:space="0"/>
              <w:bottom w:val="single" w:color="auto" w:sz="4" w:space="0"/>
              <w:right w:val="single" w:color="auto" w:sz="4" w:space="0"/>
            </w:tcBorders>
            <w:vAlign w:val="center"/>
          </w:tcPr>
          <w:p w14:paraId="492FD769">
            <w:pPr>
              <w:tabs>
                <w:tab w:val="left" w:pos="3416"/>
              </w:tabs>
              <w:rPr>
                <w:rFonts w:ascii="宋体" w:hAnsi="宋体"/>
                <w:sz w:val="20"/>
                <w:szCs w:val="20"/>
              </w:rPr>
            </w:pPr>
            <w:r>
              <w:rPr>
                <w:rFonts w:hint="eastAsia" w:ascii="宋体" w:hAnsi="宋体"/>
                <w:sz w:val="20"/>
                <w:szCs w:val="20"/>
              </w:rPr>
              <w:t>建补结合，分段拨付</w:t>
            </w:r>
          </w:p>
        </w:tc>
      </w:tr>
      <w:tr w14:paraId="1F8E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40" w:type="dxa"/>
            <w:vMerge w:val="restart"/>
            <w:tcBorders>
              <w:top w:val="single" w:color="auto" w:sz="4" w:space="0"/>
              <w:left w:val="single" w:color="auto" w:sz="4" w:space="0"/>
              <w:bottom w:val="single" w:color="auto" w:sz="4" w:space="0"/>
              <w:right w:val="single" w:color="auto" w:sz="4" w:space="0"/>
            </w:tcBorders>
            <w:vAlign w:val="center"/>
          </w:tcPr>
          <w:p w14:paraId="0374F629">
            <w:pPr>
              <w:tabs>
                <w:tab w:val="left" w:pos="3416"/>
              </w:tabs>
              <w:jc w:val="center"/>
              <w:rPr>
                <w:rFonts w:ascii="宋体" w:hAnsi="宋体"/>
                <w:b/>
                <w:sz w:val="20"/>
                <w:szCs w:val="20"/>
              </w:rPr>
            </w:pPr>
            <w:r>
              <w:rPr>
                <w:rFonts w:hint="eastAsia" w:ascii="宋体" w:hAnsi="宋体"/>
                <w:b/>
                <w:sz w:val="20"/>
                <w:szCs w:val="20"/>
              </w:rPr>
              <w:t>投资完     成情况</w:t>
            </w:r>
          </w:p>
        </w:tc>
        <w:tc>
          <w:tcPr>
            <w:tcW w:w="866" w:type="dxa"/>
            <w:tcBorders>
              <w:top w:val="single" w:color="auto" w:sz="4" w:space="0"/>
              <w:left w:val="single" w:color="auto" w:sz="4" w:space="0"/>
              <w:bottom w:val="single" w:color="auto" w:sz="4" w:space="0"/>
              <w:right w:val="single" w:color="auto" w:sz="4" w:space="0"/>
            </w:tcBorders>
            <w:vAlign w:val="center"/>
          </w:tcPr>
          <w:p w14:paraId="414ADFC5">
            <w:pPr>
              <w:tabs>
                <w:tab w:val="left" w:pos="3416"/>
              </w:tabs>
              <w:rPr>
                <w:rFonts w:ascii="宋体" w:hAnsi="宋体"/>
                <w:b/>
                <w:sz w:val="20"/>
                <w:szCs w:val="20"/>
              </w:rPr>
            </w:pPr>
            <w:r>
              <w:rPr>
                <w:rFonts w:hint="eastAsia" w:ascii="宋体" w:hAnsi="宋体"/>
                <w:b/>
                <w:sz w:val="20"/>
                <w:szCs w:val="20"/>
              </w:rPr>
              <w:t>总计：</w:t>
            </w:r>
          </w:p>
        </w:tc>
        <w:tc>
          <w:tcPr>
            <w:tcW w:w="1714" w:type="dxa"/>
            <w:gridSpan w:val="6"/>
            <w:tcBorders>
              <w:top w:val="single" w:color="auto" w:sz="4" w:space="0"/>
              <w:left w:val="single" w:color="auto" w:sz="4" w:space="0"/>
              <w:bottom w:val="single" w:color="auto" w:sz="4" w:space="0"/>
              <w:right w:val="single" w:color="auto" w:sz="4" w:space="0"/>
            </w:tcBorders>
            <w:vAlign w:val="center"/>
          </w:tcPr>
          <w:p w14:paraId="13BCC5F5">
            <w:pPr>
              <w:tabs>
                <w:tab w:val="left" w:pos="3416"/>
              </w:tabs>
              <w:rPr>
                <w:rFonts w:ascii="宋体" w:hAnsi="宋体"/>
                <w:color w:val="000000"/>
                <w:sz w:val="20"/>
                <w:szCs w:val="20"/>
                <w:highlight w:val="yellow"/>
              </w:rPr>
            </w:pPr>
            <w:r>
              <w:rPr>
                <w:rFonts w:hint="eastAsia" w:ascii="宋体" w:hAnsi="宋体"/>
                <w:sz w:val="20"/>
                <w:szCs w:val="20"/>
              </w:rPr>
              <w:t>×××</w:t>
            </w:r>
          </w:p>
        </w:tc>
        <w:tc>
          <w:tcPr>
            <w:tcW w:w="1156" w:type="dxa"/>
            <w:gridSpan w:val="3"/>
            <w:tcBorders>
              <w:top w:val="single" w:color="auto" w:sz="4" w:space="0"/>
              <w:left w:val="single" w:color="auto" w:sz="4" w:space="0"/>
              <w:bottom w:val="single" w:color="auto" w:sz="4" w:space="0"/>
              <w:right w:val="single" w:color="auto" w:sz="4" w:space="0"/>
            </w:tcBorders>
            <w:vAlign w:val="center"/>
          </w:tcPr>
          <w:p w14:paraId="08498CEB">
            <w:pPr>
              <w:tabs>
                <w:tab w:val="left" w:pos="3416"/>
              </w:tabs>
              <w:rPr>
                <w:rFonts w:ascii="宋体" w:hAnsi="宋体"/>
                <w:b/>
                <w:sz w:val="20"/>
                <w:szCs w:val="20"/>
              </w:rPr>
            </w:pPr>
            <w:r>
              <w:rPr>
                <w:rFonts w:hint="eastAsia" w:ascii="宋体" w:hAnsi="宋体"/>
                <w:b/>
                <w:sz w:val="20"/>
                <w:szCs w:val="20"/>
              </w:rPr>
              <w:t>鱼礁工程：</w:t>
            </w:r>
          </w:p>
        </w:tc>
        <w:tc>
          <w:tcPr>
            <w:tcW w:w="1993" w:type="dxa"/>
            <w:gridSpan w:val="7"/>
            <w:tcBorders>
              <w:top w:val="single" w:color="auto" w:sz="4" w:space="0"/>
              <w:left w:val="single" w:color="auto" w:sz="4" w:space="0"/>
              <w:bottom w:val="single" w:color="auto" w:sz="4" w:space="0"/>
              <w:right w:val="single" w:color="auto" w:sz="4" w:space="0"/>
            </w:tcBorders>
            <w:vAlign w:val="center"/>
          </w:tcPr>
          <w:p w14:paraId="5117E968">
            <w:pPr>
              <w:tabs>
                <w:tab w:val="left" w:pos="3416"/>
              </w:tabs>
              <w:rPr>
                <w:rFonts w:ascii="宋体" w:hAnsi="宋体"/>
                <w:sz w:val="20"/>
                <w:szCs w:val="20"/>
              </w:rPr>
            </w:pPr>
            <w:r>
              <w:rPr>
                <w:rFonts w:hint="eastAsia" w:ascii="宋体" w:hAnsi="宋体"/>
                <w:sz w:val="20"/>
                <w:szCs w:val="20"/>
              </w:rPr>
              <w:t>×××</w:t>
            </w:r>
          </w:p>
        </w:tc>
        <w:tc>
          <w:tcPr>
            <w:tcW w:w="1344" w:type="dxa"/>
            <w:gridSpan w:val="4"/>
            <w:tcBorders>
              <w:top w:val="single" w:color="auto" w:sz="4" w:space="0"/>
              <w:left w:val="single" w:color="auto" w:sz="4" w:space="0"/>
              <w:bottom w:val="single" w:color="auto" w:sz="4" w:space="0"/>
              <w:right w:val="single" w:color="auto" w:sz="4" w:space="0"/>
            </w:tcBorders>
            <w:vAlign w:val="center"/>
          </w:tcPr>
          <w:p w14:paraId="184D3247">
            <w:pPr>
              <w:tabs>
                <w:tab w:val="left" w:pos="3416"/>
              </w:tabs>
              <w:rPr>
                <w:rFonts w:ascii="宋体" w:hAnsi="宋体"/>
                <w:b/>
                <w:sz w:val="20"/>
                <w:szCs w:val="20"/>
              </w:rPr>
            </w:pPr>
            <w:r>
              <w:rPr>
                <w:rFonts w:hint="eastAsia" w:ascii="宋体" w:hAnsi="宋体"/>
                <w:b/>
                <w:sz w:val="20"/>
                <w:szCs w:val="20"/>
              </w:rPr>
              <w:t>藻（草）类移植：</w:t>
            </w:r>
          </w:p>
        </w:tc>
        <w:tc>
          <w:tcPr>
            <w:tcW w:w="2260" w:type="dxa"/>
            <w:gridSpan w:val="4"/>
            <w:tcBorders>
              <w:top w:val="single" w:color="auto" w:sz="4" w:space="0"/>
              <w:left w:val="single" w:color="auto" w:sz="4" w:space="0"/>
              <w:bottom w:val="single" w:color="auto" w:sz="4" w:space="0"/>
              <w:right w:val="single" w:color="auto" w:sz="4" w:space="0"/>
            </w:tcBorders>
            <w:vAlign w:val="center"/>
          </w:tcPr>
          <w:p w14:paraId="1E245296">
            <w:pPr>
              <w:tabs>
                <w:tab w:val="left" w:pos="3416"/>
              </w:tabs>
              <w:rPr>
                <w:rFonts w:ascii="宋体" w:hAnsi="宋体"/>
                <w:sz w:val="20"/>
                <w:szCs w:val="20"/>
              </w:rPr>
            </w:pPr>
            <w:r>
              <w:rPr>
                <w:rFonts w:hint="eastAsia" w:ascii="宋体" w:hAnsi="宋体"/>
                <w:sz w:val="20"/>
                <w:szCs w:val="20"/>
              </w:rPr>
              <w:t>×××</w:t>
            </w:r>
          </w:p>
        </w:tc>
      </w:tr>
      <w:tr w14:paraId="48E0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11A56341">
            <w:pPr>
              <w:widowControl/>
              <w:jc w:val="left"/>
              <w:rPr>
                <w:rFonts w:ascii="宋体" w:hAnsi="宋体"/>
                <w:b/>
                <w:sz w:val="20"/>
                <w:szCs w:val="20"/>
              </w:rPr>
            </w:pPr>
          </w:p>
        </w:tc>
        <w:tc>
          <w:tcPr>
            <w:tcW w:w="1673" w:type="dxa"/>
            <w:gridSpan w:val="4"/>
            <w:tcBorders>
              <w:top w:val="single" w:color="auto" w:sz="4" w:space="0"/>
              <w:left w:val="single" w:color="auto" w:sz="4" w:space="0"/>
              <w:bottom w:val="single" w:color="auto" w:sz="4" w:space="0"/>
              <w:right w:val="single" w:color="auto" w:sz="4" w:space="0"/>
            </w:tcBorders>
            <w:vAlign w:val="center"/>
          </w:tcPr>
          <w:p w14:paraId="14B728AD">
            <w:pPr>
              <w:tabs>
                <w:tab w:val="left" w:pos="3416"/>
              </w:tabs>
              <w:rPr>
                <w:rFonts w:ascii="宋体" w:hAnsi="宋体"/>
                <w:sz w:val="20"/>
                <w:szCs w:val="20"/>
              </w:rPr>
            </w:pPr>
            <w:r>
              <w:rPr>
                <w:rFonts w:hint="eastAsia" w:ascii="宋体" w:hAnsi="宋体"/>
                <w:b/>
                <w:sz w:val="20"/>
                <w:szCs w:val="20"/>
              </w:rPr>
              <w:t>监测系统建设：</w:t>
            </w:r>
          </w:p>
        </w:tc>
        <w:tc>
          <w:tcPr>
            <w:tcW w:w="2256" w:type="dxa"/>
            <w:gridSpan w:val="7"/>
            <w:tcBorders>
              <w:top w:val="single" w:color="auto" w:sz="4" w:space="0"/>
              <w:left w:val="single" w:color="auto" w:sz="4" w:space="0"/>
              <w:bottom w:val="single" w:color="auto" w:sz="4" w:space="0"/>
              <w:right w:val="single" w:color="auto" w:sz="4" w:space="0"/>
            </w:tcBorders>
            <w:vAlign w:val="center"/>
          </w:tcPr>
          <w:p w14:paraId="46EB07CA">
            <w:pPr>
              <w:tabs>
                <w:tab w:val="left" w:pos="3416"/>
              </w:tabs>
              <w:rPr>
                <w:rFonts w:ascii="宋体" w:hAnsi="宋体"/>
                <w:sz w:val="20"/>
                <w:szCs w:val="20"/>
              </w:rPr>
            </w:pPr>
            <w:r>
              <w:rPr>
                <w:rFonts w:hint="eastAsia" w:ascii="宋体" w:hAnsi="宋体"/>
                <w:sz w:val="20"/>
                <w:szCs w:val="20"/>
              </w:rPr>
              <w:t>×××</w:t>
            </w:r>
          </w:p>
        </w:tc>
        <w:tc>
          <w:tcPr>
            <w:tcW w:w="1440" w:type="dxa"/>
            <w:gridSpan w:val="5"/>
            <w:tcBorders>
              <w:top w:val="single" w:color="auto" w:sz="4" w:space="0"/>
              <w:left w:val="single" w:color="auto" w:sz="4" w:space="0"/>
              <w:bottom w:val="single" w:color="auto" w:sz="4" w:space="0"/>
              <w:right w:val="single" w:color="auto" w:sz="4" w:space="0"/>
            </w:tcBorders>
            <w:vAlign w:val="center"/>
          </w:tcPr>
          <w:p w14:paraId="250F8BBF">
            <w:pPr>
              <w:tabs>
                <w:tab w:val="left" w:pos="3416"/>
              </w:tabs>
              <w:rPr>
                <w:rFonts w:ascii="宋体" w:hAnsi="宋体"/>
                <w:b/>
                <w:sz w:val="20"/>
                <w:szCs w:val="20"/>
              </w:rPr>
            </w:pPr>
            <w:r>
              <w:rPr>
                <w:rFonts w:hint="eastAsia" w:ascii="宋体" w:hAnsi="宋体"/>
                <w:b/>
                <w:sz w:val="20"/>
                <w:szCs w:val="20"/>
              </w:rPr>
              <w:t>平台及船舶购置等：</w:t>
            </w:r>
          </w:p>
        </w:tc>
        <w:tc>
          <w:tcPr>
            <w:tcW w:w="1704" w:type="dxa"/>
            <w:gridSpan w:val="5"/>
            <w:tcBorders>
              <w:top w:val="single" w:color="auto" w:sz="4" w:space="0"/>
              <w:left w:val="single" w:color="auto" w:sz="4" w:space="0"/>
              <w:bottom w:val="single" w:color="auto" w:sz="4" w:space="0"/>
              <w:right w:val="single" w:color="auto" w:sz="4" w:space="0"/>
            </w:tcBorders>
            <w:vAlign w:val="center"/>
          </w:tcPr>
          <w:p w14:paraId="5814E013">
            <w:pPr>
              <w:tabs>
                <w:tab w:val="left" w:pos="3416"/>
              </w:tabs>
              <w:rPr>
                <w:rFonts w:ascii="宋体" w:hAnsi="宋体"/>
                <w:sz w:val="20"/>
                <w:szCs w:val="20"/>
              </w:rPr>
            </w:pPr>
            <w:r>
              <w:rPr>
                <w:rFonts w:hint="eastAsia" w:ascii="宋体" w:hAnsi="宋体"/>
                <w:sz w:val="20"/>
                <w:szCs w:val="20"/>
              </w:rPr>
              <w:t>×××</w:t>
            </w:r>
          </w:p>
        </w:tc>
        <w:tc>
          <w:tcPr>
            <w:tcW w:w="803" w:type="dxa"/>
            <w:gridSpan w:val="3"/>
            <w:tcBorders>
              <w:top w:val="single" w:color="auto" w:sz="4" w:space="0"/>
              <w:left w:val="single" w:color="auto" w:sz="4" w:space="0"/>
              <w:bottom w:val="single" w:color="auto" w:sz="4" w:space="0"/>
              <w:right w:val="single" w:color="auto" w:sz="4" w:space="0"/>
            </w:tcBorders>
            <w:vAlign w:val="center"/>
          </w:tcPr>
          <w:p w14:paraId="254F49B6">
            <w:pPr>
              <w:tabs>
                <w:tab w:val="left" w:pos="3416"/>
              </w:tabs>
              <w:rPr>
                <w:rFonts w:ascii="宋体" w:hAnsi="宋体"/>
                <w:b/>
                <w:sz w:val="20"/>
                <w:szCs w:val="20"/>
              </w:rPr>
            </w:pPr>
            <w:r>
              <w:rPr>
                <w:rFonts w:hint="eastAsia" w:ascii="宋体" w:hAnsi="宋体"/>
                <w:b/>
                <w:sz w:val="20"/>
                <w:szCs w:val="20"/>
              </w:rPr>
              <w:t>其他：</w:t>
            </w:r>
          </w:p>
        </w:tc>
        <w:tc>
          <w:tcPr>
            <w:tcW w:w="1457" w:type="dxa"/>
            <w:tcBorders>
              <w:top w:val="single" w:color="auto" w:sz="4" w:space="0"/>
              <w:left w:val="single" w:color="auto" w:sz="4" w:space="0"/>
              <w:bottom w:val="single" w:color="auto" w:sz="4" w:space="0"/>
              <w:right w:val="single" w:color="auto" w:sz="4" w:space="0"/>
            </w:tcBorders>
            <w:vAlign w:val="center"/>
          </w:tcPr>
          <w:p w14:paraId="320D9D18">
            <w:pPr>
              <w:tabs>
                <w:tab w:val="left" w:pos="3416"/>
              </w:tabs>
              <w:rPr>
                <w:rFonts w:ascii="宋体" w:hAnsi="宋体"/>
                <w:sz w:val="20"/>
                <w:szCs w:val="20"/>
              </w:rPr>
            </w:pPr>
            <w:r>
              <w:rPr>
                <w:rFonts w:hint="eastAsia" w:ascii="宋体" w:hAnsi="宋体"/>
                <w:sz w:val="20"/>
                <w:szCs w:val="20"/>
              </w:rPr>
              <w:t>×××</w:t>
            </w:r>
          </w:p>
        </w:tc>
      </w:tr>
      <w:tr w14:paraId="1391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37F4B17F">
            <w:pPr>
              <w:tabs>
                <w:tab w:val="left" w:pos="3416"/>
              </w:tabs>
              <w:jc w:val="center"/>
              <w:rPr>
                <w:rFonts w:ascii="宋体" w:hAnsi="宋体"/>
                <w:b/>
                <w:sz w:val="20"/>
                <w:szCs w:val="20"/>
              </w:rPr>
            </w:pPr>
            <w:r>
              <w:rPr>
                <w:rFonts w:hint="eastAsia" w:ascii="宋体" w:hAnsi="宋体"/>
                <w:b/>
                <w:sz w:val="20"/>
                <w:szCs w:val="20"/>
              </w:rPr>
              <w:t>形成       资产</w:t>
            </w:r>
          </w:p>
        </w:tc>
        <w:tc>
          <w:tcPr>
            <w:tcW w:w="1390" w:type="dxa"/>
            <w:gridSpan w:val="2"/>
            <w:tcBorders>
              <w:top w:val="single" w:color="auto" w:sz="4" w:space="0"/>
              <w:left w:val="single" w:color="auto" w:sz="4" w:space="0"/>
              <w:bottom w:val="single" w:color="auto" w:sz="4" w:space="0"/>
              <w:right w:val="single" w:color="auto" w:sz="4" w:space="0"/>
            </w:tcBorders>
            <w:vAlign w:val="center"/>
          </w:tcPr>
          <w:p w14:paraId="57494E1A">
            <w:pPr>
              <w:tabs>
                <w:tab w:val="left" w:pos="3416"/>
              </w:tabs>
              <w:rPr>
                <w:rFonts w:ascii="宋体" w:hAnsi="宋体"/>
                <w:b/>
                <w:color w:val="000000"/>
                <w:sz w:val="20"/>
                <w:szCs w:val="20"/>
              </w:rPr>
            </w:pPr>
            <w:r>
              <w:rPr>
                <w:rFonts w:hint="eastAsia" w:ascii="宋体" w:hAnsi="宋体"/>
                <w:b/>
                <w:color w:val="000000"/>
                <w:sz w:val="20"/>
                <w:szCs w:val="20"/>
              </w:rPr>
              <w:t>固定资产：</w:t>
            </w:r>
          </w:p>
        </w:tc>
        <w:tc>
          <w:tcPr>
            <w:tcW w:w="2118" w:type="dxa"/>
            <w:gridSpan w:val="7"/>
            <w:tcBorders>
              <w:top w:val="single" w:color="auto" w:sz="4" w:space="0"/>
              <w:left w:val="single" w:color="auto" w:sz="4" w:space="0"/>
              <w:bottom w:val="single" w:color="auto" w:sz="4" w:space="0"/>
              <w:right w:val="single" w:color="auto" w:sz="4" w:space="0"/>
            </w:tcBorders>
            <w:vAlign w:val="center"/>
          </w:tcPr>
          <w:p w14:paraId="08CEE79B">
            <w:pPr>
              <w:tabs>
                <w:tab w:val="left" w:pos="3416"/>
              </w:tabs>
              <w:rPr>
                <w:rFonts w:ascii="宋体" w:hAnsi="宋体"/>
                <w:sz w:val="20"/>
                <w:szCs w:val="20"/>
              </w:rPr>
            </w:pPr>
            <w:r>
              <w:rPr>
                <w:rFonts w:hint="eastAsia" w:ascii="宋体" w:hAnsi="宋体"/>
                <w:sz w:val="20"/>
                <w:szCs w:val="20"/>
              </w:rPr>
              <w:t>×××</w:t>
            </w:r>
          </w:p>
        </w:tc>
        <w:tc>
          <w:tcPr>
            <w:tcW w:w="1260" w:type="dxa"/>
            <w:gridSpan w:val="6"/>
            <w:tcBorders>
              <w:top w:val="single" w:color="auto" w:sz="4" w:space="0"/>
              <w:left w:val="single" w:color="auto" w:sz="4" w:space="0"/>
              <w:bottom w:val="single" w:color="auto" w:sz="4" w:space="0"/>
              <w:right w:val="single" w:color="auto" w:sz="4" w:space="0"/>
            </w:tcBorders>
            <w:vAlign w:val="center"/>
          </w:tcPr>
          <w:p w14:paraId="59BE9339">
            <w:pPr>
              <w:tabs>
                <w:tab w:val="left" w:pos="3416"/>
              </w:tabs>
              <w:rPr>
                <w:rFonts w:ascii="宋体" w:hAnsi="宋体"/>
                <w:b/>
                <w:sz w:val="20"/>
                <w:szCs w:val="20"/>
              </w:rPr>
            </w:pPr>
            <w:r>
              <w:rPr>
                <w:rFonts w:hint="eastAsia" w:ascii="宋体" w:hAnsi="宋体"/>
                <w:b/>
                <w:sz w:val="20"/>
                <w:szCs w:val="20"/>
              </w:rPr>
              <w:t>其他资产：</w:t>
            </w:r>
          </w:p>
        </w:tc>
        <w:tc>
          <w:tcPr>
            <w:tcW w:w="1325" w:type="dxa"/>
            <w:gridSpan w:val="4"/>
            <w:tcBorders>
              <w:top w:val="single" w:color="auto" w:sz="4" w:space="0"/>
              <w:left w:val="single" w:color="auto" w:sz="4" w:space="0"/>
              <w:bottom w:val="single" w:color="auto" w:sz="4" w:space="0"/>
              <w:right w:val="single" w:color="auto" w:sz="4" w:space="0"/>
            </w:tcBorders>
            <w:vAlign w:val="center"/>
          </w:tcPr>
          <w:p w14:paraId="46A99794">
            <w:pPr>
              <w:tabs>
                <w:tab w:val="left" w:pos="3416"/>
              </w:tabs>
              <w:rPr>
                <w:rFonts w:ascii="宋体" w:hAnsi="宋体"/>
                <w:sz w:val="20"/>
                <w:szCs w:val="20"/>
              </w:rPr>
            </w:pPr>
            <w:r>
              <w:rPr>
                <w:rFonts w:hint="eastAsia" w:ascii="宋体" w:hAnsi="宋体"/>
                <w:sz w:val="20"/>
                <w:szCs w:val="20"/>
              </w:rPr>
              <w:t>×××</w:t>
            </w:r>
          </w:p>
        </w:tc>
        <w:tc>
          <w:tcPr>
            <w:tcW w:w="1231" w:type="dxa"/>
            <w:gridSpan w:val="3"/>
            <w:tcBorders>
              <w:top w:val="single" w:color="auto" w:sz="4" w:space="0"/>
              <w:left w:val="single" w:color="auto" w:sz="4" w:space="0"/>
              <w:bottom w:val="single" w:color="auto" w:sz="4" w:space="0"/>
              <w:right w:val="single" w:color="auto" w:sz="4" w:space="0"/>
            </w:tcBorders>
            <w:vAlign w:val="center"/>
          </w:tcPr>
          <w:p w14:paraId="2444FEDF">
            <w:pPr>
              <w:tabs>
                <w:tab w:val="left" w:pos="3416"/>
              </w:tabs>
              <w:rPr>
                <w:rFonts w:ascii="宋体" w:hAnsi="宋体"/>
                <w:b/>
                <w:sz w:val="20"/>
                <w:szCs w:val="20"/>
              </w:rPr>
            </w:pPr>
            <w:r>
              <w:rPr>
                <w:rFonts w:hint="eastAsia" w:ascii="宋体" w:hAnsi="宋体"/>
                <w:b/>
                <w:sz w:val="20"/>
                <w:szCs w:val="20"/>
              </w:rPr>
              <w:t>核销支出：</w:t>
            </w:r>
          </w:p>
        </w:tc>
        <w:tc>
          <w:tcPr>
            <w:tcW w:w="2009" w:type="dxa"/>
            <w:gridSpan w:val="3"/>
            <w:tcBorders>
              <w:top w:val="single" w:color="auto" w:sz="4" w:space="0"/>
              <w:left w:val="single" w:color="auto" w:sz="4" w:space="0"/>
              <w:bottom w:val="single" w:color="auto" w:sz="4" w:space="0"/>
              <w:right w:val="single" w:color="auto" w:sz="4" w:space="0"/>
            </w:tcBorders>
            <w:vAlign w:val="center"/>
          </w:tcPr>
          <w:p w14:paraId="029B7C99">
            <w:pPr>
              <w:tabs>
                <w:tab w:val="left" w:pos="3416"/>
              </w:tabs>
              <w:rPr>
                <w:rFonts w:ascii="宋体" w:hAnsi="宋体"/>
                <w:sz w:val="20"/>
                <w:szCs w:val="20"/>
              </w:rPr>
            </w:pPr>
            <w:r>
              <w:rPr>
                <w:rFonts w:hint="eastAsia" w:ascii="宋体" w:hAnsi="宋体"/>
                <w:sz w:val="20"/>
                <w:szCs w:val="20"/>
              </w:rPr>
              <w:t>×××</w:t>
            </w:r>
          </w:p>
        </w:tc>
      </w:tr>
      <w:tr w14:paraId="0971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40" w:type="dxa"/>
            <w:vMerge w:val="restart"/>
            <w:tcBorders>
              <w:top w:val="single" w:color="auto" w:sz="4" w:space="0"/>
              <w:left w:val="single" w:color="auto" w:sz="4" w:space="0"/>
              <w:bottom w:val="single" w:color="auto" w:sz="4" w:space="0"/>
              <w:right w:val="single" w:color="auto" w:sz="4" w:space="0"/>
            </w:tcBorders>
            <w:vAlign w:val="center"/>
          </w:tcPr>
          <w:p w14:paraId="653CDAF5">
            <w:pPr>
              <w:tabs>
                <w:tab w:val="left" w:pos="3416"/>
              </w:tabs>
              <w:jc w:val="center"/>
              <w:rPr>
                <w:rFonts w:ascii="宋体" w:hAnsi="宋体"/>
                <w:b/>
                <w:sz w:val="20"/>
                <w:szCs w:val="20"/>
              </w:rPr>
            </w:pPr>
            <w:r>
              <w:rPr>
                <w:rFonts w:hint="eastAsia" w:ascii="宋体" w:hAnsi="宋体"/>
                <w:b/>
                <w:sz w:val="20"/>
                <w:szCs w:val="20"/>
              </w:rPr>
              <w:t>竣工财务决算审计</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48E4F735">
            <w:pPr>
              <w:tabs>
                <w:tab w:val="left" w:pos="3416"/>
              </w:tabs>
              <w:rPr>
                <w:rFonts w:ascii="宋体" w:hAnsi="宋体"/>
                <w:b/>
                <w:sz w:val="20"/>
                <w:szCs w:val="20"/>
              </w:rPr>
            </w:pPr>
            <w:r>
              <w:rPr>
                <w:rFonts w:hint="eastAsia" w:ascii="宋体" w:hAnsi="宋体"/>
                <w:b/>
                <w:sz w:val="20"/>
                <w:szCs w:val="20"/>
              </w:rPr>
              <w:t>类型：</w:t>
            </w:r>
          </w:p>
        </w:tc>
        <w:tc>
          <w:tcPr>
            <w:tcW w:w="7748" w:type="dxa"/>
            <w:gridSpan w:val="22"/>
            <w:tcBorders>
              <w:top w:val="single" w:color="auto" w:sz="4" w:space="0"/>
              <w:left w:val="single" w:color="auto" w:sz="4" w:space="0"/>
              <w:bottom w:val="single" w:color="auto" w:sz="4" w:space="0"/>
              <w:right w:val="single" w:color="auto" w:sz="4" w:space="0"/>
            </w:tcBorders>
            <w:vAlign w:val="center"/>
          </w:tcPr>
          <w:p w14:paraId="297757F5">
            <w:pPr>
              <w:tabs>
                <w:tab w:val="left" w:pos="3416"/>
              </w:tabs>
              <w:rPr>
                <w:rFonts w:ascii="宋体" w:hAnsi="宋体"/>
                <w:sz w:val="20"/>
                <w:szCs w:val="20"/>
              </w:rPr>
            </w:pPr>
            <w:r>
              <w:rPr>
                <w:rFonts w:hint="eastAsia" w:ascii="宋体" w:hAnsi="宋体"/>
                <w:sz w:val="20"/>
                <w:szCs w:val="20"/>
              </w:rPr>
              <w:t>社会中介审计           内部审计             政府审计部门</w:t>
            </w:r>
          </w:p>
        </w:tc>
      </w:tr>
      <w:tr w14:paraId="19AE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453C7588">
            <w:pPr>
              <w:widowControl/>
              <w:jc w:val="left"/>
              <w:rPr>
                <w:rFonts w:ascii="宋体" w:hAnsi="宋体"/>
                <w:b/>
                <w:sz w:val="20"/>
                <w:szCs w:val="20"/>
              </w:rPr>
            </w:pP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4399ED60">
            <w:pPr>
              <w:tabs>
                <w:tab w:val="left" w:pos="3416"/>
              </w:tabs>
              <w:rPr>
                <w:rFonts w:ascii="宋体" w:hAnsi="宋体"/>
                <w:b/>
                <w:sz w:val="20"/>
                <w:szCs w:val="20"/>
              </w:rPr>
            </w:pPr>
            <w:r>
              <w:rPr>
                <w:rFonts w:hint="eastAsia" w:ascii="宋体" w:hAnsi="宋体"/>
                <w:b/>
                <w:sz w:val="20"/>
                <w:szCs w:val="20"/>
              </w:rPr>
              <w:t>单位：</w:t>
            </w:r>
          </w:p>
        </w:tc>
        <w:tc>
          <w:tcPr>
            <w:tcW w:w="4563" w:type="dxa"/>
            <w:gridSpan w:val="17"/>
            <w:tcBorders>
              <w:top w:val="single" w:color="auto" w:sz="4" w:space="0"/>
              <w:left w:val="single" w:color="auto" w:sz="4" w:space="0"/>
              <w:bottom w:val="single" w:color="auto" w:sz="4" w:space="0"/>
              <w:right w:val="single" w:color="auto" w:sz="4" w:space="0"/>
            </w:tcBorders>
            <w:vAlign w:val="center"/>
          </w:tcPr>
          <w:p w14:paraId="0773F983">
            <w:pPr>
              <w:tabs>
                <w:tab w:val="left" w:pos="3416"/>
              </w:tabs>
              <w:rPr>
                <w:rFonts w:ascii="宋体" w:hAnsi="宋体"/>
                <w:sz w:val="20"/>
                <w:szCs w:val="20"/>
              </w:rPr>
            </w:pPr>
            <w:r>
              <w:rPr>
                <w:rFonts w:hint="eastAsia" w:ascii="宋体" w:hAnsi="宋体"/>
                <w:sz w:val="20"/>
                <w:szCs w:val="20"/>
              </w:rPr>
              <w:t>××××××</w:t>
            </w:r>
          </w:p>
        </w:tc>
        <w:tc>
          <w:tcPr>
            <w:tcW w:w="1351" w:type="dxa"/>
            <w:gridSpan w:val="3"/>
            <w:tcBorders>
              <w:top w:val="single" w:color="auto" w:sz="4" w:space="0"/>
              <w:left w:val="single" w:color="auto" w:sz="4" w:space="0"/>
              <w:bottom w:val="single" w:color="auto" w:sz="4" w:space="0"/>
              <w:right w:val="single" w:color="auto" w:sz="4" w:space="0"/>
            </w:tcBorders>
            <w:vAlign w:val="center"/>
          </w:tcPr>
          <w:p w14:paraId="299B8AFD">
            <w:pPr>
              <w:tabs>
                <w:tab w:val="left" w:pos="3416"/>
              </w:tabs>
              <w:ind w:left="57"/>
              <w:rPr>
                <w:rFonts w:ascii="宋体" w:hAnsi="宋体"/>
                <w:b/>
                <w:sz w:val="20"/>
                <w:szCs w:val="20"/>
              </w:rPr>
            </w:pPr>
            <w:r>
              <w:rPr>
                <w:rFonts w:hint="eastAsia" w:ascii="宋体" w:hAnsi="宋体"/>
                <w:b/>
                <w:sz w:val="20"/>
                <w:szCs w:val="20"/>
              </w:rPr>
              <w:t>执业编号：</w:t>
            </w:r>
          </w:p>
        </w:tc>
        <w:tc>
          <w:tcPr>
            <w:tcW w:w="1834" w:type="dxa"/>
            <w:gridSpan w:val="2"/>
            <w:tcBorders>
              <w:top w:val="single" w:color="auto" w:sz="4" w:space="0"/>
              <w:left w:val="single" w:color="auto" w:sz="4" w:space="0"/>
              <w:bottom w:val="single" w:color="auto" w:sz="4" w:space="0"/>
              <w:right w:val="single" w:color="auto" w:sz="4" w:space="0"/>
            </w:tcBorders>
            <w:vAlign w:val="center"/>
          </w:tcPr>
          <w:p w14:paraId="50BFDBB6">
            <w:pPr>
              <w:tabs>
                <w:tab w:val="left" w:pos="3416"/>
              </w:tabs>
              <w:rPr>
                <w:rFonts w:ascii="宋体" w:hAnsi="宋体"/>
                <w:sz w:val="20"/>
                <w:szCs w:val="20"/>
              </w:rPr>
            </w:pPr>
            <w:r>
              <w:rPr>
                <w:rFonts w:hint="eastAsia" w:ascii="宋体" w:hAnsi="宋体"/>
                <w:sz w:val="20"/>
                <w:szCs w:val="20"/>
              </w:rPr>
              <w:t>××××××</w:t>
            </w:r>
          </w:p>
        </w:tc>
      </w:tr>
      <w:tr w14:paraId="1531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49C3D54B">
            <w:pPr>
              <w:widowControl/>
              <w:jc w:val="left"/>
              <w:rPr>
                <w:rFonts w:ascii="宋体" w:hAnsi="宋体"/>
                <w:b/>
                <w:sz w:val="20"/>
                <w:szCs w:val="20"/>
              </w:rPr>
            </w:pPr>
          </w:p>
        </w:tc>
        <w:tc>
          <w:tcPr>
            <w:tcW w:w="2476" w:type="dxa"/>
            <w:gridSpan w:val="6"/>
            <w:tcBorders>
              <w:top w:val="single" w:color="auto" w:sz="4" w:space="0"/>
              <w:left w:val="single" w:color="auto" w:sz="4" w:space="0"/>
              <w:bottom w:val="single" w:color="auto" w:sz="4" w:space="0"/>
              <w:right w:val="single" w:color="auto" w:sz="4" w:space="0"/>
            </w:tcBorders>
            <w:vAlign w:val="center"/>
          </w:tcPr>
          <w:p w14:paraId="4E578625">
            <w:pPr>
              <w:tabs>
                <w:tab w:val="left" w:pos="3416"/>
              </w:tabs>
              <w:rPr>
                <w:rFonts w:ascii="宋体" w:hAnsi="宋体"/>
                <w:b/>
                <w:sz w:val="20"/>
                <w:szCs w:val="20"/>
              </w:rPr>
            </w:pPr>
            <w:r>
              <w:rPr>
                <w:rFonts w:hint="eastAsia" w:ascii="宋体" w:hAnsi="宋体"/>
                <w:b/>
                <w:sz w:val="20"/>
                <w:szCs w:val="20"/>
              </w:rPr>
              <w:t>委托审计内容是否规范：</w:t>
            </w:r>
          </w:p>
        </w:tc>
        <w:tc>
          <w:tcPr>
            <w:tcW w:w="6857" w:type="dxa"/>
            <w:gridSpan w:val="19"/>
            <w:tcBorders>
              <w:top w:val="single" w:color="auto" w:sz="4" w:space="0"/>
              <w:left w:val="single" w:color="auto" w:sz="4" w:space="0"/>
              <w:bottom w:val="single" w:color="auto" w:sz="4" w:space="0"/>
              <w:right w:val="single" w:color="auto" w:sz="4" w:space="0"/>
            </w:tcBorders>
            <w:vAlign w:val="center"/>
          </w:tcPr>
          <w:p w14:paraId="226E0746">
            <w:pPr>
              <w:tabs>
                <w:tab w:val="left" w:pos="3416"/>
              </w:tabs>
              <w:rPr>
                <w:rFonts w:ascii="宋体" w:hAnsi="宋体"/>
                <w:sz w:val="20"/>
                <w:szCs w:val="20"/>
              </w:rPr>
            </w:pPr>
            <w:r>
              <w:rPr>
                <w:rFonts w:hint="eastAsia" w:ascii="宋体" w:hAnsi="宋体"/>
                <w:sz w:val="20"/>
                <w:szCs w:val="20"/>
              </w:rPr>
              <w:t>××××××</w:t>
            </w:r>
          </w:p>
        </w:tc>
      </w:tr>
      <w:tr w14:paraId="1635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7AC972EF">
            <w:pPr>
              <w:widowControl/>
              <w:jc w:val="left"/>
              <w:rPr>
                <w:rFonts w:ascii="宋体" w:hAnsi="宋体"/>
                <w:b/>
                <w:sz w:val="20"/>
                <w:szCs w:val="20"/>
              </w:rPr>
            </w:pPr>
          </w:p>
        </w:tc>
        <w:tc>
          <w:tcPr>
            <w:tcW w:w="2476" w:type="dxa"/>
            <w:gridSpan w:val="6"/>
            <w:tcBorders>
              <w:top w:val="single" w:color="auto" w:sz="4" w:space="0"/>
              <w:left w:val="single" w:color="auto" w:sz="4" w:space="0"/>
              <w:bottom w:val="single" w:color="auto" w:sz="4" w:space="0"/>
              <w:right w:val="single" w:color="auto" w:sz="4" w:space="0"/>
            </w:tcBorders>
            <w:vAlign w:val="center"/>
          </w:tcPr>
          <w:p w14:paraId="51106384">
            <w:pPr>
              <w:tabs>
                <w:tab w:val="left" w:pos="3416"/>
              </w:tabs>
              <w:rPr>
                <w:rFonts w:ascii="宋体" w:hAnsi="宋体"/>
                <w:b/>
                <w:sz w:val="20"/>
                <w:szCs w:val="20"/>
              </w:rPr>
            </w:pPr>
            <w:r>
              <w:rPr>
                <w:rFonts w:hint="eastAsia" w:ascii="宋体" w:hAnsi="宋体"/>
                <w:b/>
                <w:sz w:val="20"/>
                <w:szCs w:val="20"/>
              </w:rPr>
              <w:t>审计结论是否规范：</w:t>
            </w:r>
          </w:p>
        </w:tc>
        <w:tc>
          <w:tcPr>
            <w:tcW w:w="6857" w:type="dxa"/>
            <w:gridSpan w:val="19"/>
            <w:tcBorders>
              <w:top w:val="single" w:color="auto" w:sz="4" w:space="0"/>
              <w:left w:val="single" w:color="auto" w:sz="4" w:space="0"/>
              <w:bottom w:val="single" w:color="auto" w:sz="4" w:space="0"/>
              <w:right w:val="single" w:color="auto" w:sz="4" w:space="0"/>
            </w:tcBorders>
            <w:vAlign w:val="center"/>
          </w:tcPr>
          <w:p w14:paraId="500447C9">
            <w:pPr>
              <w:tabs>
                <w:tab w:val="left" w:pos="3416"/>
              </w:tabs>
              <w:rPr>
                <w:rFonts w:ascii="宋体" w:hAnsi="宋体"/>
                <w:sz w:val="20"/>
                <w:szCs w:val="20"/>
              </w:rPr>
            </w:pPr>
            <w:r>
              <w:rPr>
                <w:rFonts w:hint="eastAsia" w:ascii="宋体" w:hAnsi="宋体"/>
                <w:sz w:val="20"/>
                <w:szCs w:val="20"/>
              </w:rPr>
              <w:t>××××××</w:t>
            </w:r>
          </w:p>
        </w:tc>
      </w:tr>
      <w:tr w14:paraId="1F7FE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40" w:type="dxa"/>
            <w:vMerge w:val="restart"/>
            <w:tcBorders>
              <w:top w:val="single" w:color="auto" w:sz="4" w:space="0"/>
              <w:left w:val="single" w:color="auto" w:sz="4" w:space="0"/>
              <w:bottom w:val="single" w:color="auto" w:sz="4" w:space="0"/>
              <w:right w:val="single" w:color="auto" w:sz="4" w:space="0"/>
            </w:tcBorders>
            <w:vAlign w:val="center"/>
          </w:tcPr>
          <w:p w14:paraId="69CC241C">
            <w:pPr>
              <w:tabs>
                <w:tab w:val="left" w:pos="3416"/>
              </w:tabs>
              <w:rPr>
                <w:rFonts w:ascii="宋体" w:hAnsi="宋体"/>
                <w:b/>
                <w:sz w:val="20"/>
                <w:szCs w:val="20"/>
              </w:rPr>
            </w:pPr>
            <w:r>
              <w:rPr>
                <w:rFonts w:hint="eastAsia" w:ascii="宋体" w:hAnsi="宋体"/>
                <w:b/>
                <w:sz w:val="20"/>
                <w:szCs w:val="20"/>
              </w:rPr>
              <w:t>财务资金管理</w:t>
            </w:r>
          </w:p>
        </w:tc>
        <w:tc>
          <w:tcPr>
            <w:tcW w:w="3385" w:type="dxa"/>
            <w:gridSpan w:val="8"/>
            <w:tcBorders>
              <w:top w:val="single" w:color="auto" w:sz="4" w:space="0"/>
              <w:left w:val="single" w:color="auto" w:sz="4" w:space="0"/>
              <w:bottom w:val="single" w:color="auto" w:sz="4" w:space="0"/>
              <w:right w:val="single" w:color="auto" w:sz="4" w:space="0"/>
            </w:tcBorders>
            <w:vAlign w:val="center"/>
          </w:tcPr>
          <w:p w14:paraId="7EF2153B">
            <w:pPr>
              <w:tabs>
                <w:tab w:val="left" w:pos="3416"/>
              </w:tabs>
              <w:rPr>
                <w:rFonts w:ascii="宋体" w:hAnsi="宋体"/>
                <w:b/>
                <w:sz w:val="20"/>
                <w:szCs w:val="20"/>
              </w:rPr>
            </w:pPr>
            <w:r>
              <w:rPr>
                <w:rFonts w:hint="eastAsia" w:ascii="宋体" w:hAnsi="宋体"/>
                <w:b/>
                <w:sz w:val="20"/>
                <w:szCs w:val="20"/>
              </w:rPr>
              <w:t>概算调整和审批程序是否符合规定：</w:t>
            </w:r>
          </w:p>
        </w:tc>
        <w:tc>
          <w:tcPr>
            <w:tcW w:w="5948" w:type="dxa"/>
            <w:gridSpan w:val="17"/>
            <w:tcBorders>
              <w:top w:val="single" w:color="auto" w:sz="4" w:space="0"/>
              <w:left w:val="single" w:color="auto" w:sz="4" w:space="0"/>
              <w:bottom w:val="single" w:color="auto" w:sz="4" w:space="0"/>
              <w:right w:val="single" w:color="auto" w:sz="4" w:space="0"/>
            </w:tcBorders>
            <w:vAlign w:val="center"/>
          </w:tcPr>
          <w:p w14:paraId="2A51DF81">
            <w:pPr>
              <w:tabs>
                <w:tab w:val="left" w:pos="3416"/>
              </w:tabs>
              <w:rPr>
                <w:rFonts w:ascii="宋体" w:hAnsi="宋体"/>
                <w:sz w:val="20"/>
                <w:szCs w:val="20"/>
              </w:rPr>
            </w:pPr>
            <w:r>
              <w:rPr>
                <w:rFonts w:hint="eastAsia" w:ascii="宋体" w:hAnsi="宋体"/>
                <w:sz w:val="20"/>
                <w:szCs w:val="20"/>
              </w:rPr>
              <w:t>××××</w:t>
            </w:r>
          </w:p>
        </w:tc>
      </w:tr>
      <w:tr w14:paraId="6AA3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2624756E">
            <w:pPr>
              <w:widowControl/>
              <w:jc w:val="left"/>
              <w:rPr>
                <w:rFonts w:ascii="宋体" w:hAnsi="宋体"/>
                <w:b/>
                <w:sz w:val="20"/>
                <w:szCs w:val="20"/>
              </w:rPr>
            </w:pPr>
          </w:p>
        </w:tc>
        <w:tc>
          <w:tcPr>
            <w:tcW w:w="3385" w:type="dxa"/>
            <w:gridSpan w:val="8"/>
            <w:tcBorders>
              <w:top w:val="single" w:color="auto" w:sz="4" w:space="0"/>
              <w:left w:val="single" w:color="auto" w:sz="4" w:space="0"/>
              <w:bottom w:val="single" w:color="auto" w:sz="4" w:space="0"/>
              <w:right w:val="single" w:color="auto" w:sz="4" w:space="0"/>
            </w:tcBorders>
            <w:vAlign w:val="center"/>
          </w:tcPr>
          <w:p w14:paraId="08804961">
            <w:pPr>
              <w:tabs>
                <w:tab w:val="left" w:pos="3416"/>
              </w:tabs>
              <w:rPr>
                <w:rFonts w:ascii="宋体" w:hAnsi="宋体"/>
                <w:b/>
                <w:sz w:val="20"/>
                <w:szCs w:val="20"/>
              </w:rPr>
            </w:pPr>
            <w:r>
              <w:rPr>
                <w:rFonts w:hint="eastAsia" w:ascii="宋体" w:hAnsi="宋体"/>
                <w:b/>
                <w:sz w:val="20"/>
                <w:szCs w:val="20"/>
              </w:rPr>
              <w:t>财务制度建立及会计行为规范情况：</w:t>
            </w:r>
          </w:p>
        </w:tc>
        <w:tc>
          <w:tcPr>
            <w:tcW w:w="5948" w:type="dxa"/>
            <w:gridSpan w:val="17"/>
            <w:tcBorders>
              <w:top w:val="single" w:color="auto" w:sz="4" w:space="0"/>
              <w:left w:val="single" w:color="auto" w:sz="4" w:space="0"/>
              <w:bottom w:val="single" w:color="auto" w:sz="4" w:space="0"/>
              <w:right w:val="single" w:color="auto" w:sz="4" w:space="0"/>
            </w:tcBorders>
            <w:vAlign w:val="center"/>
          </w:tcPr>
          <w:p w14:paraId="0EDA98E1">
            <w:pPr>
              <w:tabs>
                <w:tab w:val="left" w:pos="3416"/>
              </w:tabs>
              <w:rPr>
                <w:rFonts w:ascii="宋体" w:hAnsi="宋体"/>
                <w:sz w:val="20"/>
                <w:szCs w:val="20"/>
              </w:rPr>
            </w:pPr>
            <w:r>
              <w:rPr>
                <w:rFonts w:hint="eastAsia" w:ascii="宋体" w:hAnsi="宋体"/>
                <w:sz w:val="20"/>
                <w:szCs w:val="20"/>
              </w:rPr>
              <w:t>××××</w:t>
            </w:r>
          </w:p>
        </w:tc>
      </w:tr>
      <w:tr w14:paraId="4E0E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77435014">
            <w:pPr>
              <w:widowControl/>
              <w:jc w:val="left"/>
              <w:rPr>
                <w:rFonts w:ascii="宋体" w:hAnsi="宋体"/>
                <w:b/>
                <w:sz w:val="20"/>
                <w:szCs w:val="20"/>
              </w:rPr>
            </w:pPr>
          </w:p>
        </w:tc>
        <w:tc>
          <w:tcPr>
            <w:tcW w:w="3385" w:type="dxa"/>
            <w:gridSpan w:val="8"/>
            <w:tcBorders>
              <w:top w:val="single" w:color="auto" w:sz="4" w:space="0"/>
              <w:left w:val="single" w:color="auto" w:sz="4" w:space="0"/>
              <w:bottom w:val="single" w:color="auto" w:sz="4" w:space="0"/>
              <w:right w:val="single" w:color="auto" w:sz="4" w:space="0"/>
            </w:tcBorders>
            <w:vAlign w:val="center"/>
          </w:tcPr>
          <w:p w14:paraId="46B0A0E9">
            <w:pPr>
              <w:tabs>
                <w:tab w:val="left" w:pos="3416"/>
              </w:tabs>
              <w:rPr>
                <w:rFonts w:ascii="宋体" w:hAnsi="宋体"/>
                <w:b/>
                <w:sz w:val="20"/>
                <w:szCs w:val="20"/>
              </w:rPr>
            </w:pPr>
            <w:r>
              <w:rPr>
                <w:rFonts w:hint="eastAsia" w:ascii="宋体" w:hAnsi="宋体"/>
                <w:b/>
                <w:sz w:val="20"/>
                <w:szCs w:val="20"/>
              </w:rPr>
              <w:t>资金专账、专户管理、专款专用情况：</w:t>
            </w:r>
          </w:p>
        </w:tc>
        <w:tc>
          <w:tcPr>
            <w:tcW w:w="5948" w:type="dxa"/>
            <w:gridSpan w:val="17"/>
            <w:tcBorders>
              <w:top w:val="single" w:color="auto" w:sz="4" w:space="0"/>
              <w:left w:val="single" w:color="auto" w:sz="4" w:space="0"/>
              <w:bottom w:val="single" w:color="auto" w:sz="4" w:space="0"/>
              <w:right w:val="single" w:color="auto" w:sz="4" w:space="0"/>
            </w:tcBorders>
            <w:vAlign w:val="center"/>
          </w:tcPr>
          <w:p w14:paraId="375314A1">
            <w:pPr>
              <w:tabs>
                <w:tab w:val="left" w:pos="3416"/>
              </w:tabs>
              <w:rPr>
                <w:rFonts w:ascii="宋体" w:hAnsi="宋体"/>
                <w:sz w:val="20"/>
                <w:szCs w:val="20"/>
              </w:rPr>
            </w:pPr>
            <w:r>
              <w:rPr>
                <w:rFonts w:hint="eastAsia" w:ascii="宋体" w:hAnsi="宋体"/>
                <w:sz w:val="20"/>
                <w:szCs w:val="20"/>
              </w:rPr>
              <w:t>是否按项目单独核算、专户管理、专款专用。</w:t>
            </w:r>
          </w:p>
        </w:tc>
      </w:tr>
      <w:tr w14:paraId="5FB2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77EF531F">
            <w:pPr>
              <w:widowControl/>
              <w:jc w:val="left"/>
              <w:rPr>
                <w:rFonts w:ascii="宋体" w:hAnsi="宋体"/>
                <w:b/>
                <w:sz w:val="20"/>
                <w:szCs w:val="20"/>
              </w:rPr>
            </w:pPr>
          </w:p>
        </w:tc>
        <w:tc>
          <w:tcPr>
            <w:tcW w:w="4645" w:type="dxa"/>
            <w:gridSpan w:val="14"/>
            <w:tcBorders>
              <w:top w:val="single" w:color="auto" w:sz="4" w:space="0"/>
              <w:left w:val="single" w:color="auto" w:sz="4" w:space="0"/>
              <w:bottom w:val="single" w:color="auto" w:sz="4" w:space="0"/>
              <w:right w:val="single" w:color="auto" w:sz="4" w:space="0"/>
            </w:tcBorders>
            <w:vAlign w:val="center"/>
          </w:tcPr>
          <w:p w14:paraId="19BEF735">
            <w:pPr>
              <w:tabs>
                <w:tab w:val="left" w:pos="3416"/>
              </w:tabs>
              <w:rPr>
                <w:rFonts w:ascii="宋体" w:hAnsi="宋体"/>
                <w:b/>
                <w:sz w:val="20"/>
                <w:szCs w:val="20"/>
              </w:rPr>
            </w:pPr>
            <w:r>
              <w:rPr>
                <w:rFonts w:hint="eastAsia" w:ascii="宋体" w:hAnsi="宋体"/>
                <w:b/>
                <w:sz w:val="20"/>
                <w:szCs w:val="20"/>
              </w:rPr>
              <w:t>截留、挤占、挪用、侵占、套取建设资金情况：</w:t>
            </w:r>
          </w:p>
        </w:tc>
        <w:tc>
          <w:tcPr>
            <w:tcW w:w="4688" w:type="dxa"/>
            <w:gridSpan w:val="11"/>
            <w:tcBorders>
              <w:top w:val="single" w:color="auto" w:sz="4" w:space="0"/>
              <w:left w:val="single" w:color="auto" w:sz="4" w:space="0"/>
              <w:bottom w:val="single" w:color="auto" w:sz="4" w:space="0"/>
              <w:right w:val="single" w:color="auto" w:sz="4" w:space="0"/>
            </w:tcBorders>
            <w:vAlign w:val="center"/>
          </w:tcPr>
          <w:p w14:paraId="1849E3E4">
            <w:pPr>
              <w:tabs>
                <w:tab w:val="left" w:pos="3416"/>
              </w:tabs>
              <w:rPr>
                <w:rFonts w:ascii="宋体" w:hAnsi="宋体"/>
                <w:sz w:val="20"/>
                <w:szCs w:val="20"/>
              </w:rPr>
            </w:pPr>
            <w:r>
              <w:rPr>
                <w:rFonts w:hint="eastAsia" w:ascii="宋体" w:hAnsi="宋体"/>
                <w:sz w:val="20"/>
                <w:szCs w:val="20"/>
              </w:rPr>
              <w:t>××××</w:t>
            </w:r>
          </w:p>
        </w:tc>
      </w:tr>
      <w:tr w14:paraId="3DA6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jc w:val="center"/>
        </w:trPr>
        <w:tc>
          <w:tcPr>
            <w:tcW w:w="10273" w:type="dxa"/>
            <w:gridSpan w:val="26"/>
            <w:tcBorders>
              <w:top w:val="single" w:color="auto" w:sz="4" w:space="0"/>
              <w:left w:val="single" w:color="auto" w:sz="4" w:space="0"/>
              <w:bottom w:val="single" w:color="auto" w:sz="4" w:space="0"/>
              <w:right w:val="single" w:color="auto" w:sz="4" w:space="0"/>
            </w:tcBorders>
          </w:tcPr>
          <w:p w14:paraId="322ADA31">
            <w:pPr>
              <w:tabs>
                <w:tab w:val="left" w:pos="3416"/>
              </w:tabs>
              <w:rPr>
                <w:rFonts w:ascii="宋体" w:hAnsi="宋体"/>
                <w:b/>
                <w:sz w:val="20"/>
                <w:szCs w:val="20"/>
              </w:rPr>
            </w:pPr>
            <w:r>
              <w:rPr>
                <w:rFonts w:hint="eastAsia" w:ascii="宋体" w:hAnsi="宋体"/>
                <w:b/>
                <w:sz w:val="20"/>
                <w:szCs w:val="20"/>
              </w:rPr>
              <w:t>验收组评价：</w:t>
            </w:r>
          </w:p>
          <w:p w14:paraId="63F3878C">
            <w:pPr>
              <w:tabs>
                <w:tab w:val="left" w:pos="3416"/>
              </w:tabs>
              <w:rPr>
                <w:rFonts w:hint="eastAsia" w:ascii="宋体" w:hAnsi="宋体"/>
                <w:sz w:val="20"/>
                <w:szCs w:val="20"/>
              </w:rPr>
            </w:pPr>
            <w:r>
              <w:rPr>
                <w:rFonts w:hint="eastAsia" w:ascii="宋体" w:hAnsi="宋体"/>
                <w:sz w:val="20"/>
                <w:szCs w:val="20"/>
              </w:rPr>
              <w:t xml:space="preserve">    项目资金使用是否符合批复要求，是否实行按项目单独核算、专款专用，会计资料是否完整齐全，会计核算是否清楚。竣工决算经××××××××审计，审计完成总投资××××万元。</w:t>
            </w:r>
          </w:p>
          <w:p w14:paraId="6BD0CBF5">
            <w:pPr>
              <w:tabs>
                <w:tab w:val="left" w:pos="3416"/>
              </w:tabs>
              <w:rPr>
                <w:rFonts w:hint="eastAsia" w:ascii="宋体" w:hAnsi="宋体"/>
                <w:sz w:val="20"/>
                <w:szCs w:val="20"/>
              </w:rPr>
            </w:pPr>
            <w:r>
              <w:rPr>
                <w:rFonts w:hint="eastAsia" w:ascii="宋体" w:hAnsi="宋体"/>
                <w:sz w:val="20"/>
                <w:szCs w:val="20"/>
              </w:rPr>
              <w:t xml:space="preserve">                                     </w:t>
            </w:r>
          </w:p>
          <w:p w14:paraId="0B3086E9">
            <w:pPr>
              <w:tabs>
                <w:tab w:val="left" w:pos="3416"/>
              </w:tabs>
              <w:rPr>
                <w:rFonts w:hint="eastAsia" w:ascii="宋体" w:hAnsi="宋体"/>
                <w:sz w:val="20"/>
                <w:szCs w:val="20"/>
              </w:rPr>
            </w:pPr>
          </w:p>
          <w:p w14:paraId="7BBC7CA0">
            <w:pPr>
              <w:tabs>
                <w:tab w:val="left" w:pos="3416"/>
              </w:tabs>
              <w:rPr>
                <w:rFonts w:hint="eastAsia" w:ascii="宋体" w:hAnsi="宋体"/>
                <w:sz w:val="20"/>
                <w:szCs w:val="20"/>
              </w:rPr>
            </w:pPr>
            <w:r>
              <w:rPr>
                <w:rFonts w:hint="eastAsia" w:ascii="宋体" w:hAnsi="宋体"/>
                <w:sz w:val="20"/>
                <w:szCs w:val="20"/>
              </w:rPr>
              <w:t xml:space="preserve"> </w:t>
            </w:r>
          </w:p>
          <w:p w14:paraId="67E44536">
            <w:pPr>
              <w:tabs>
                <w:tab w:val="left" w:pos="3416"/>
              </w:tabs>
              <w:ind w:firstLine="3800" w:firstLineChars="1900"/>
              <w:rPr>
                <w:rFonts w:ascii="宋体" w:hAnsi="宋体"/>
                <w:sz w:val="20"/>
                <w:szCs w:val="20"/>
              </w:rPr>
            </w:pPr>
            <w:r>
              <w:rPr>
                <w:rFonts w:hint="eastAsia" w:ascii="宋体" w:hAnsi="宋体"/>
                <w:sz w:val="20"/>
                <w:szCs w:val="20"/>
              </w:rPr>
              <w:t>专家签字：</w:t>
            </w:r>
          </w:p>
        </w:tc>
      </w:tr>
    </w:tbl>
    <w:p w14:paraId="4FB2E967">
      <w:pPr>
        <w:snapToGrid w:val="0"/>
        <w:rPr>
          <w:rFonts w:hint="eastAsia" w:ascii="宋体" w:hAnsi="宋体"/>
          <w:b/>
          <w:szCs w:val="21"/>
        </w:rPr>
      </w:pPr>
      <w:r>
        <w:rPr>
          <w:rFonts w:hint="eastAsia" w:ascii="宋体" w:hAnsi="宋体"/>
          <w:b/>
          <w:szCs w:val="21"/>
        </w:rPr>
        <w:t>⑥资金单位均为万元。</w:t>
      </w:r>
    </w:p>
    <w:p w14:paraId="0E3A4452">
      <w:pPr>
        <w:snapToGrid w:val="0"/>
        <w:rPr>
          <w:rFonts w:hint="eastAsia" w:ascii="宋体" w:hAnsi="宋体"/>
          <w:b/>
          <w:szCs w:val="21"/>
        </w:rPr>
      </w:pPr>
      <w:r>
        <w:rPr>
          <w:rFonts w:hint="eastAsia" w:ascii="宋体" w:hAnsi="宋体"/>
          <w:b/>
          <w:szCs w:val="21"/>
        </w:rPr>
        <w:t>⑦平台及船舶购置指海上平台建设、船舶购置等可形成固定资产类的工程建设费用。</w:t>
      </w:r>
    </w:p>
    <w:p w14:paraId="65880114">
      <w:pPr>
        <w:snapToGrid w:val="0"/>
        <w:rPr>
          <w:rFonts w:hint="eastAsia" w:ascii="宋体" w:hAnsi="宋体"/>
          <w:b/>
          <w:szCs w:val="21"/>
        </w:rPr>
      </w:pPr>
      <w:r>
        <w:rPr>
          <w:rFonts w:hint="eastAsia" w:ascii="宋体" w:hAnsi="宋体"/>
          <w:b/>
          <w:sz w:val="20"/>
          <w:szCs w:val="20"/>
        </w:rPr>
        <w:t>⑧</w:t>
      </w:r>
      <w:r>
        <w:rPr>
          <w:rFonts w:hint="eastAsia" w:ascii="宋体" w:hAnsi="宋体"/>
          <w:b/>
          <w:szCs w:val="21"/>
        </w:rPr>
        <w:t>其他指环评、海域论证、调查监测以及项目可研等二类费用。</w:t>
      </w:r>
    </w:p>
    <w:p w14:paraId="128208D2">
      <w:pPr>
        <w:tabs>
          <w:tab w:val="left" w:pos="3416"/>
        </w:tabs>
        <w:rPr>
          <w:rFonts w:hint="eastAsia" w:ascii="黑体" w:hAnsi="仿宋" w:eastAsia="黑体"/>
          <w:sz w:val="32"/>
          <w:szCs w:val="32"/>
        </w:rPr>
      </w:pPr>
      <w:r>
        <w:rPr>
          <w:rFonts w:hint="eastAsia" w:ascii="仿宋" w:hAnsi="仿宋" w:eastAsia="仿宋"/>
          <w:b/>
          <w:sz w:val="15"/>
          <w:szCs w:val="15"/>
        </w:rPr>
        <w:br w:type="page"/>
      </w:r>
      <w:r>
        <w:rPr>
          <w:rFonts w:hint="eastAsia" w:ascii="黑体" w:hAnsi="仿宋" w:eastAsia="黑体"/>
          <w:sz w:val="32"/>
          <w:szCs w:val="32"/>
        </w:rPr>
        <w:t>五、项目文件管理情况</w:t>
      </w:r>
    </w:p>
    <w:tbl>
      <w:tblPr>
        <w:tblStyle w:val="3"/>
        <w:tblW w:w="10080" w:type="dxa"/>
        <w:tblInd w:w="-72" w:type="dxa"/>
        <w:tblLayout w:type="autofit"/>
        <w:tblCellMar>
          <w:top w:w="0" w:type="dxa"/>
          <w:left w:w="108" w:type="dxa"/>
          <w:bottom w:w="0" w:type="dxa"/>
          <w:right w:w="108" w:type="dxa"/>
        </w:tblCellMar>
      </w:tblPr>
      <w:tblGrid>
        <w:gridCol w:w="720"/>
        <w:gridCol w:w="2880"/>
        <w:gridCol w:w="1432"/>
        <w:gridCol w:w="728"/>
        <w:gridCol w:w="2880"/>
        <w:gridCol w:w="1440"/>
      </w:tblGrid>
      <w:tr w14:paraId="1B12BAB7">
        <w:tblPrEx>
          <w:tblCellMar>
            <w:top w:w="0" w:type="dxa"/>
            <w:left w:w="108" w:type="dxa"/>
            <w:bottom w:w="0" w:type="dxa"/>
            <w:right w:w="108" w:type="dxa"/>
          </w:tblCellMar>
        </w:tblPrEx>
        <w:trPr>
          <w:trHeight w:val="588" w:hRule="atLeast"/>
        </w:trPr>
        <w:tc>
          <w:tcPr>
            <w:tcW w:w="3600" w:type="dxa"/>
            <w:gridSpan w:val="2"/>
            <w:tcBorders>
              <w:top w:val="single" w:color="auto" w:sz="4" w:space="0"/>
              <w:left w:val="single" w:color="auto" w:sz="4" w:space="0"/>
              <w:bottom w:val="single" w:color="auto" w:sz="4" w:space="0"/>
              <w:right w:val="single" w:color="auto" w:sz="4" w:space="0"/>
            </w:tcBorders>
            <w:vAlign w:val="center"/>
          </w:tcPr>
          <w:p w14:paraId="3CE2A67F">
            <w:pPr>
              <w:widowControl/>
              <w:jc w:val="center"/>
              <w:rPr>
                <w:rFonts w:ascii="宋体" w:hAnsi="宋体" w:cs="宋体"/>
                <w:b/>
                <w:bCs/>
                <w:kern w:val="0"/>
                <w:szCs w:val="21"/>
              </w:rPr>
            </w:pPr>
            <w:r>
              <w:rPr>
                <w:rFonts w:hint="eastAsia" w:ascii="宋体" w:hAnsi="宋体" w:cs="宋体"/>
                <w:b/>
                <w:bCs/>
                <w:kern w:val="0"/>
                <w:szCs w:val="21"/>
              </w:rPr>
              <w:t>文件类型</w:t>
            </w:r>
          </w:p>
        </w:tc>
        <w:tc>
          <w:tcPr>
            <w:tcW w:w="1432" w:type="dxa"/>
            <w:tcBorders>
              <w:top w:val="single" w:color="auto" w:sz="4" w:space="0"/>
              <w:left w:val="nil"/>
              <w:bottom w:val="single" w:color="auto" w:sz="4" w:space="0"/>
              <w:right w:val="single" w:color="auto" w:sz="4" w:space="0"/>
            </w:tcBorders>
            <w:vAlign w:val="center"/>
          </w:tcPr>
          <w:p w14:paraId="2CE3BE51">
            <w:pPr>
              <w:widowControl/>
              <w:jc w:val="center"/>
              <w:rPr>
                <w:rFonts w:ascii="宋体" w:hAnsi="宋体" w:cs="宋体"/>
                <w:b/>
                <w:bCs/>
                <w:kern w:val="0"/>
                <w:szCs w:val="21"/>
              </w:rPr>
            </w:pPr>
            <w:r>
              <w:rPr>
                <w:rFonts w:hint="eastAsia" w:ascii="宋体" w:hAnsi="宋体" w:cs="宋体"/>
                <w:b/>
                <w:bCs/>
                <w:kern w:val="0"/>
                <w:szCs w:val="21"/>
              </w:rPr>
              <w:t>管理情况⑨</w:t>
            </w:r>
          </w:p>
        </w:tc>
        <w:tc>
          <w:tcPr>
            <w:tcW w:w="3608" w:type="dxa"/>
            <w:gridSpan w:val="2"/>
            <w:tcBorders>
              <w:top w:val="single" w:color="auto" w:sz="4" w:space="0"/>
              <w:left w:val="nil"/>
              <w:bottom w:val="single" w:color="auto" w:sz="4" w:space="0"/>
              <w:right w:val="single" w:color="auto" w:sz="4" w:space="0"/>
            </w:tcBorders>
            <w:vAlign w:val="center"/>
          </w:tcPr>
          <w:p w14:paraId="3E98F3D2">
            <w:pPr>
              <w:widowControl/>
              <w:jc w:val="center"/>
              <w:rPr>
                <w:rFonts w:ascii="宋体" w:hAnsi="宋体" w:cs="宋体"/>
                <w:b/>
                <w:bCs/>
                <w:kern w:val="0"/>
                <w:szCs w:val="21"/>
              </w:rPr>
            </w:pPr>
            <w:r>
              <w:rPr>
                <w:rFonts w:hint="eastAsia" w:ascii="宋体" w:hAnsi="宋体" w:cs="宋体"/>
                <w:b/>
                <w:bCs/>
                <w:kern w:val="0"/>
                <w:szCs w:val="21"/>
              </w:rPr>
              <w:t>文件类型</w:t>
            </w:r>
          </w:p>
        </w:tc>
        <w:tc>
          <w:tcPr>
            <w:tcW w:w="1440" w:type="dxa"/>
            <w:tcBorders>
              <w:top w:val="single" w:color="auto" w:sz="4" w:space="0"/>
              <w:left w:val="nil"/>
              <w:bottom w:val="single" w:color="auto" w:sz="4" w:space="0"/>
              <w:right w:val="single" w:color="auto" w:sz="4" w:space="0"/>
            </w:tcBorders>
            <w:vAlign w:val="center"/>
          </w:tcPr>
          <w:p w14:paraId="1A6BC46C">
            <w:pPr>
              <w:widowControl/>
              <w:jc w:val="center"/>
              <w:rPr>
                <w:rFonts w:ascii="宋体" w:hAnsi="宋体" w:cs="宋体"/>
                <w:b/>
                <w:bCs/>
                <w:kern w:val="0"/>
                <w:szCs w:val="21"/>
              </w:rPr>
            </w:pPr>
            <w:r>
              <w:rPr>
                <w:rFonts w:hint="eastAsia" w:ascii="宋体" w:hAnsi="宋体" w:cs="宋体"/>
                <w:b/>
                <w:bCs/>
                <w:kern w:val="0"/>
                <w:szCs w:val="21"/>
              </w:rPr>
              <w:t>管理情况</w:t>
            </w:r>
          </w:p>
        </w:tc>
      </w:tr>
      <w:tr w14:paraId="627F2539">
        <w:tblPrEx>
          <w:tblCellMar>
            <w:top w:w="0" w:type="dxa"/>
            <w:left w:w="108" w:type="dxa"/>
            <w:bottom w:w="0" w:type="dxa"/>
            <w:right w:w="108" w:type="dxa"/>
          </w:tblCellMar>
        </w:tblPrEx>
        <w:trPr>
          <w:trHeight w:val="680" w:hRule="atLeast"/>
        </w:trPr>
        <w:tc>
          <w:tcPr>
            <w:tcW w:w="720" w:type="dxa"/>
            <w:vMerge w:val="restart"/>
            <w:tcBorders>
              <w:top w:val="nil"/>
              <w:left w:val="single" w:color="auto" w:sz="4" w:space="0"/>
              <w:bottom w:val="single" w:color="auto" w:sz="4" w:space="0"/>
              <w:right w:val="single" w:color="auto" w:sz="4" w:space="0"/>
            </w:tcBorders>
            <w:textDirection w:val="tbRlV"/>
            <w:vAlign w:val="center"/>
          </w:tcPr>
          <w:p w14:paraId="6FEF6D21">
            <w:pPr>
              <w:widowControl/>
              <w:jc w:val="center"/>
              <w:rPr>
                <w:rFonts w:ascii="宋体" w:hAnsi="宋体" w:cs="宋体"/>
                <w:b/>
                <w:bCs/>
                <w:kern w:val="0"/>
                <w:szCs w:val="21"/>
              </w:rPr>
            </w:pPr>
            <w:r>
              <w:rPr>
                <w:rFonts w:hint="eastAsia" w:ascii="宋体" w:hAnsi="宋体" w:cs="宋体"/>
                <w:b/>
                <w:bCs/>
                <w:kern w:val="0"/>
                <w:szCs w:val="21"/>
              </w:rPr>
              <w:t>立项审批档案</w:t>
            </w:r>
          </w:p>
        </w:tc>
        <w:tc>
          <w:tcPr>
            <w:tcW w:w="2880" w:type="dxa"/>
            <w:tcBorders>
              <w:top w:val="nil"/>
              <w:left w:val="nil"/>
              <w:bottom w:val="single" w:color="auto" w:sz="4" w:space="0"/>
              <w:right w:val="single" w:color="auto" w:sz="4" w:space="0"/>
            </w:tcBorders>
            <w:vAlign w:val="center"/>
          </w:tcPr>
          <w:p w14:paraId="7A08E682">
            <w:pPr>
              <w:widowControl/>
              <w:rPr>
                <w:kern w:val="0"/>
                <w:sz w:val="20"/>
                <w:szCs w:val="20"/>
              </w:rPr>
            </w:pPr>
            <w:r>
              <w:rPr>
                <w:kern w:val="0"/>
                <w:sz w:val="20"/>
                <w:szCs w:val="20"/>
              </w:rPr>
              <w:t>1.</w:t>
            </w:r>
            <w:r>
              <w:rPr>
                <w:rFonts w:hint="eastAsia" w:ascii="宋体" w:hAnsi="宋体"/>
                <w:kern w:val="0"/>
                <w:sz w:val="20"/>
                <w:szCs w:val="20"/>
              </w:rPr>
              <w:t>项目立项申请报告</w:t>
            </w:r>
          </w:p>
        </w:tc>
        <w:tc>
          <w:tcPr>
            <w:tcW w:w="1432" w:type="dxa"/>
            <w:tcBorders>
              <w:top w:val="nil"/>
              <w:left w:val="nil"/>
              <w:bottom w:val="single" w:color="auto" w:sz="4" w:space="0"/>
              <w:right w:val="single" w:color="auto" w:sz="4" w:space="0"/>
            </w:tcBorders>
            <w:vAlign w:val="center"/>
          </w:tcPr>
          <w:p w14:paraId="00AD2EF9">
            <w:pPr>
              <w:widowControl/>
              <w:rPr>
                <w:rFonts w:ascii="楷体_GB2312" w:hAnsi="宋体" w:eastAsia="楷体_GB2312" w:cs="宋体"/>
                <w:color w:val="000000"/>
                <w:kern w:val="0"/>
                <w:sz w:val="20"/>
                <w:szCs w:val="20"/>
              </w:rPr>
            </w:pPr>
          </w:p>
        </w:tc>
        <w:tc>
          <w:tcPr>
            <w:tcW w:w="728" w:type="dxa"/>
            <w:vMerge w:val="restart"/>
            <w:tcBorders>
              <w:top w:val="nil"/>
              <w:left w:val="single" w:color="auto" w:sz="4" w:space="0"/>
              <w:bottom w:val="single" w:color="auto" w:sz="4" w:space="0"/>
              <w:right w:val="single" w:color="auto" w:sz="4" w:space="0"/>
            </w:tcBorders>
            <w:noWrap/>
            <w:vAlign w:val="center"/>
          </w:tcPr>
          <w:p w14:paraId="3FFAC1E8">
            <w:pPr>
              <w:widowControl/>
              <w:jc w:val="center"/>
              <w:rPr>
                <w:rFonts w:ascii="宋体" w:hAnsi="宋体" w:cs="宋体"/>
                <w:b/>
                <w:bCs/>
                <w:kern w:val="0"/>
                <w:szCs w:val="21"/>
              </w:rPr>
            </w:pPr>
            <w:r>
              <w:rPr>
                <w:rFonts w:hint="eastAsia" w:ascii="宋体" w:hAnsi="宋体" w:cs="宋体"/>
                <w:b/>
                <w:bCs/>
                <w:kern w:val="0"/>
                <w:szCs w:val="21"/>
              </w:rPr>
              <w:t>项</w:t>
            </w:r>
          </w:p>
          <w:p w14:paraId="20060938">
            <w:pPr>
              <w:widowControl/>
              <w:jc w:val="center"/>
              <w:rPr>
                <w:rFonts w:hint="eastAsia" w:ascii="宋体" w:hAnsi="宋体" w:cs="宋体"/>
                <w:b/>
                <w:bCs/>
                <w:kern w:val="0"/>
                <w:szCs w:val="21"/>
              </w:rPr>
            </w:pPr>
            <w:r>
              <w:rPr>
                <w:rFonts w:hint="eastAsia" w:ascii="宋体" w:hAnsi="宋体" w:cs="宋体"/>
                <w:b/>
                <w:bCs/>
                <w:kern w:val="0"/>
                <w:szCs w:val="21"/>
              </w:rPr>
              <w:t>目</w:t>
            </w:r>
          </w:p>
          <w:p w14:paraId="3412CB93">
            <w:pPr>
              <w:widowControl/>
              <w:jc w:val="center"/>
              <w:rPr>
                <w:rFonts w:hint="eastAsia" w:ascii="宋体" w:hAnsi="宋体" w:cs="宋体"/>
                <w:b/>
                <w:bCs/>
                <w:kern w:val="0"/>
                <w:szCs w:val="21"/>
              </w:rPr>
            </w:pPr>
            <w:r>
              <w:rPr>
                <w:rFonts w:hint="eastAsia" w:ascii="宋体" w:hAnsi="宋体" w:cs="宋体"/>
                <w:b/>
                <w:bCs/>
                <w:kern w:val="0"/>
                <w:szCs w:val="21"/>
              </w:rPr>
              <w:t>实</w:t>
            </w:r>
          </w:p>
          <w:p w14:paraId="697F5ACC">
            <w:pPr>
              <w:widowControl/>
              <w:jc w:val="center"/>
              <w:rPr>
                <w:rFonts w:hint="eastAsia" w:ascii="宋体" w:hAnsi="宋体" w:cs="宋体"/>
                <w:b/>
                <w:bCs/>
                <w:kern w:val="0"/>
                <w:szCs w:val="21"/>
              </w:rPr>
            </w:pPr>
            <w:r>
              <w:rPr>
                <w:rFonts w:hint="eastAsia" w:ascii="宋体" w:hAnsi="宋体" w:cs="宋体"/>
                <w:b/>
                <w:bCs/>
                <w:kern w:val="0"/>
                <w:szCs w:val="21"/>
              </w:rPr>
              <w:t>施</w:t>
            </w:r>
          </w:p>
          <w:p w14:paraId="1BD512AA">
            <w:pPr>
              <w:widowControl/>
              <w:jc w:val="center"/>
              <w:rPr>
                <w:rFonts w:hint="eastAsia" w:ascii="宋体" w:hAnsi="宋体" w:cs="宋体"/>
                <w:b/>
                <w:bCs/>
                <w:kern w:val="0"/>
                <w:szCs w:val="21"/>
              </w:rPr>
            </w:pPr>
            <w:r>
              <w:rPr>
                <w:rFonts w:hint="eastAsia" w:ascii="宋体" w:hAnsi="宋体" w:cs="宋体"/>
                <w:b/>
                <w:bCs/>
                <w:kern w:val="0"/>
                <w:szCs w:val="21"/>
              </w:rPr>
              <w:t>档</w:t>
            </w:r>
          </w:p>
          <w:p w14:paraId="5CC80A5D">
            <w:pPr>
              <w:widowControl/>
              <w:jc w:val="center"/>
              <w:rPr>
                <w:rFonts w:ascii="宋体" w:hAnsi="宋体" w:cs="宋体"/>
                <w:b/>
                <w:bCs/>
                <w:kern w:val="0"/>
                <w:szCs w:val="21"/>
              </w:rPr>
            </w:pPr>
            <w:r>
              <w:rPr>
                <w:rFonts w:hint="eastAsia" w:ascii="宋体" w:hAnsi="宋体" w:cs="宋体"/>
                <w:b/>
                <w:bCs/>
                <w:kern w:val="0"/>
                <w:szCs w:val="21"/>
              </w:rPr>
              <w:t>案</w:t>
            </w:r>
          </w:p>
        </w:tc>
        <w:tc>
          <w:tcPr>
            <w:tcW w:w="2880" w:type="dxa"/>
            <w:tcBorders>
              <w:top w:val="nil"/>
              <w:left w:val="nil"/>
              <w:bottom w:val="single" w:color="auto" w:sz="4" w:space="0"/>
              <w:right w:val="single" w:color="auto" w:sz="4" w:space="0"/>
            </w:tcBorders>
            <w:vAlign w:val="center"/>
          </w:tcPr>
          <w:p w14:paraId="1261767B">
            <w:pPr>
              <w:widowControl/>
              <w:rPr>
                <w:kern w:val="0"/>
                <w:sz w:val="20"/>
                <w:szCs w:val="20"/>
              </w:rPr>
            </w:pPr>
            <w:r>
              <w:rPr>
                <w:kern w:val="0"/>
                <w:sz w:val="20"/>
                <w:szCs w:val="20"/>
              </w:rPr>
              <w:t>1.</w:t>
            </w:r>
            <w:r>
              <w:rPr>
                <w:rFonts w:hint="eastAsia" w:ascii="宋体" w:hAnsi="宋体"/>
                <w:kern w:val="0"/>
                <w:sz w:val="20"/>
                <w:szCs w:val="20"/>
              </w:rPr>
              <w:t>设计、监理、施工总结报告</w:t>
            </w:r>
          </w:p>
        </w:tc>
        <w:tc>
          <w:tcPr>
            <w:tcW w:w="1440" w:type="dxa"/>
            <w:tcBorders>
              <w:top w:val="nil"/>
              <w:left w:val="nil"/>
              <w:bottom w:val="single" w:color="auto" w:sz="4" w:space="0"/>
              <w:right w:val="single" w:color="auto" w:sz="4" w:space="0"/>
            </w:tcBorders>
            <w:vAlign w:val="center"/>
          </w:tcPr>
          <w:p w14:paraId="7390DC7D">
            <w:pPr>
              <w:widowControl/>
              <w:rPr>
                <w:rFonts w:ascii="楷体_GB2312" w:hAnsi="宋体" w:eastAsia="楷体_GB2312" w:cs="宋体"/>
                <w:color w:val="000000"/>
                <w:kern w:val="0"/>
                <w:sz w:val="20"/>
                <w:szCs w:val="20"/>
              </w:rPr>
            </w:pPr>
          </w:p>
        </w:tc>
      </w:tr>
      <w:tr w14:paraId="421D7308">
        <w:tblPrEx>
          <w:tblCellMar>
            <w:top w:w="0" w:type="dxa"/>
            <w:left w:w="108" w:type="dxa"/>
            <w:bottom w:w="0" w:type="dxa"/>
            <w:right w:w="108" w:type="dxa"/>
          </w:tblCellMar>
        </w:tblPrEx>
        <w:trPr>
          <w:trHeight w:val="680" w:hRule="atLeast"/>
        </w:trPr>
        <w:tc>
          <w:tcPr>
            <w:tcW w:w="0" w:type="auto"/>
            <w:vMerge w:val="continue"/>
            <w:tcBorders>
              <w:top w:val="nil"/>
              <w:left w:val="single" w:color="auto" w:sz="4" w:space="0"/>
              <w:bottom w:val="single" w:color="auto" w:sz="4" w:space="0"/>
              <w:right w:val="single" w:color="auto" w:sz="4" w:space="0"/>
            </w:tcBorders>
            <w:vAlign w:val="center"/>
          </w:tcPr>
          <w:p w14:paraId="059CC5A4">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4EB472C6">
            <w:pPr>
              <w:widowControl/>
              <w:rPr>
                <w:kern w:val="0"/>
                <w:sz w:val="20"/>
                <w:szCs w:val="20"/>
              </w:rPr>
            </w:pPr>
            <w:r>
              <w:rPr>
                <w:kern w:val="0"/>
                <w:sz w:val="20"/>
                <w:szCs w:val="20"/>
              </w:rPr>
              <w:t>2.</w:t>
            </w:r>
            <w:r>
              <w:rPr>
                <w:rFonts w:hint="eastAsia" w:ascii="宋体" w:hAnsi="宋体"/>
                <w:kern w:val="0"/>
                <w:sz w:val="20"/>
                <w:szCs w:val="20"/>
              </w:rPr>
              <w:t>项目实施方案（可研报告）及评审意见</w:t>
            </w:r>
          </w:p>
        </w:tc>
        <w:tc>
          <w:tcPr>
            <w:tcW w:w="1432" w:type="dxa"/>
            <w:tcBorders>
              <w:top w:val="nil"/>
              <w:left w:val="nil"/>
              <w:bottom w:val="single" w:color="auto" w:sz="4" w:space="0"/>
              <w:right w:val="single" w:color="auto" w:sz="4" w:space="0"/>
            </w:tcBorders>
            <w:vAlign w:val="center"/>
          </w:tcPr>
          <w:p w14:paraId="37200BE6">
            <w:pPr>
              <w:widowControl/>
              <w:rPr>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1C683CA4">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182ABB65">
            <w:pPr>
              <w:widowControl/>
              <w:rPr>
                <w:kern w:val="0"/>
                <w:sz w:val="20"/>
                <w:szCs w:val="20"/>
              </w:rPr>
            </w:pPr>
            <w:r>
              <w:rPr>
                <w:kern w:val="0"/>
                <w:sz w:val="20"/>
                <w:szCs w:val="20"/>
              </w:rPr>
              <w:t>2.</w:t>
            </w:r>
            <w:r>
              <w:rPr>
                <w:rFonts w:hint="eastAsia" w:ascii="宋体" w:hAnsi="宋体"/>
                <w:kern w:val="0"/>
                <w:sz w:val="20"/>
                <w:szCs w:val="20"/>
              </w:rPr>
              <w:t>工程设计施工图纸</w:t>
            </w:r>
          </w:p>
        </w:tc>
        <w:tc>
          <w:tcPr>
            <w:tcW w:w="1440" w:type="dxa"/>
            <w:tcBorders>
              <w:top w:val="nil"/>
              <w:left w:val="nil"/>
              <w:bottom w:val="single" w:color="auto" w:sz="4" w:space="0"/>
              <w:right w:val="single" w:color="auto" w:sz="4" w:space="0"/>
            </w:tcBorders>
            <w:vAlign w:val="center"/>
          </w:tcPr>
          <w:p w14:paraId="643D3526">
            <w:pPr>
              <w:widowControl/>
              <w:rPr>
                <w:kern w:val="0"/>
                <w:sz w:val="20"/>
                <w:szCs w:val="20"/>
              </w:rPr>
            </w:pPr>
          </w:p>
        </w:tc>
      </w:tr>
      <w:tr w14:paraId="735A47E0">
        <w:tblPrEx>
          <w:tblCellMar>
            <w:top w:w="0" w:type="dxa"/>
            <w:left w:w="108" w:type="dxa"/>
            <w:bottom w:w="0" w:type="dxa"/>
            <w:right w:w="108" w:type="dxa"/>
          </w:tblCellMar>
        </w:tblPrEx>
        <w:trPr>
          <w:trHeight w:val="680" w:hRule="atLeast"/>
        </w:trPr>
        <w:tc>
          <w:tcPr>
            <w:tcW w:w="0" w:type="auto"/>
            <w:vMerge w:val="continue"/>
            <w:tcBorders>
              <w:top w:val="nil"/>
              <w:left w:val="single" w:color="auto" w:sz="4" w:space="0"/>
              <w:bottom w:val="single" w:color="auto" w:sz="4" w:space="0"/>
              <w:right w:val="single" w:color="auto" w:sz="4" w:space="0"/>
            </w:tcBorders>
            <w:vAlign w:val="center"/>
          </w:tcPr>
          <w:p w14:paraId="00820DC9">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025DC310">
            <w:pPr>
              <w:widowControl/>
              <w:rPr>
                <w:kern w:val="0"/>
                <w:sz w:val="20"/>
                <w:szCs w:val="20"/>
              </w:rPr>
            </w:pPr>
            <w:r>
              <w:rPr>
                <w:kern w:val="0"/>
                <w:sz w:val="20"/>
                <w:szCs w:val="20"/>
              </w:rPr>
              <w:t>3.</w:t>
            </w:r>
            <w:r>
              <w:rPr>
                <w:rFonts w:hint="eastAsia" w:ascii="宋体" w:hAnsi="宋体"/>
                <w:kern w:val="0"/>
                <w:sz w:val="20"/>
                <w:szCs w:val="20"/>
              </w:rPr>
              <w:t>项目具体实施方案（初步设计）</w:t>
            </w:r>
          </w:p>
        </w:tc>
        <w:tc>
          <w:tcPr>
            <w:tcW w:w="1432" w:type="dxa"/>
            <w:tcBorders>
              <w:top w:val="nil"/>
              <w:left w:val="nil"/>
              <w:bottom w:val="single" w:color="auto" w:sz="4" w:space="0"/>
              <w:right w:val="single" w:color="auto" w:sz="4" w:space="0"/>
            </w:tcBorders>
            <w:vAlign w:val="center"/>
          </w:tcPr>
          <w:p w14:paraId="447BE235">
            <w:pPr>
              <w:widowControl/>
              <w:rPr>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124236BE">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58798864">
            <w:pPr>
              <w:widowControl/>
              <w:rPr>
                <w:kern w:val="0"/>
                <w:sz w:val="20"/>
                <w:szCs w:val="20"/>
              </w:rPr>
            </w:pPr>
            <w:r>
              <w:rPr>
                <w:kern w:val="0"/>
                <w:sz w:val="20"/>
                <w:szCs w:val="20"/>
              </w:rPr>
              <w:t>3.</w:t>
            </w:r>
            <w:r>
              <w:rPr>
                <w:rFonts w:hint="eastAsia" w:ascii="宋体" w:hAnsi="宋体"/>
                <w:kern w:val="0"/>
                <w:sz w:val="20"/>
                <w:szCs w:val="20"/>
              </w:rPr>
              <w:t>施工和监理日志</w:t>
            </w:r>
          </w:p>
        </w:tc>
        <w:tc>
          <w:tcPr>
            <w:tcW w:w="1440" w:type="dxa"/>
            <w:tcBorders>
              <w:top w:val="nil"/>
              <w:left w:val="nil"/>
              <w:bottom w:val="single" w:color="auto" w:sz="4" w:space="0"/>
              <w:right w:val="single" w:color="auto" w:sz="4" w:space="0"/>
            </w:tcBorders>
            <w:vAlign w:val="center"/>
          </w:tcPr>
          <w:p w14:paraId="678F68B4">
            <w:pPr>
              <w:widowControl/>
              <w:rPr>
                <w:kern w:val="0"/>
                <w:sz w:val="20"/>
                <w:szCs w:val="20"/>
              </w:rPr>
            </w:pPr>
          </w:p>
        </w:tc>
      </w:tr>
      <w:tr w14:paraId="424A7D57">
        <w:tblPrEx>
          <w:tblCellMar>
            <w:top w:w="0" w:type="dxa"/>
            <w:left w:w="108" w:type="dxa"/>
            <w:bottom w:w="0" w:type="dxa"/>
            <w:right w:w="108" w:type="dxa"/>
          </w:tblCellMar>
        </w:tblPrEx>
        <w:trPr>
          <w:trHeight w:val="680" w:hRule="atLeast"/>
        </w:trPr>
        <w:tc>
          <w:tcPr>
            <w:tcW w:w="0" w:type="auto"/>
            <w:vMerge w:val="continue"/>
            <w:tcBorders>
              <w:top w:val="nil"/>
              <w:left w:val="single" w:color="auto" w:sz="4" w:space="0"/>
              <w:bottom w:val="single" w:color="auto" w:sz="4" w:space="0"/>
              <w:right w:val="single" w:color="auto" w:sz="4" w:space="0"/>
            </w:tcBorders>
            <w:vAlign w:val="center"/>
          </w:tcPr>
          <w:p w14:paraId="0E656AAB">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2DBC758D">
            <w:pPr>
              <w:widowControl/>
              <w:rPr>
                <w:kern w:val="0"/>
                <w:sz w:val="20"/>
                <w:szCs w:val="20"/>
              </w:rPr>
            </w:pPr>
            <w:r>
              <w:rPr>
                <w:kern w:val="0"/>
                <w:sz w:val="20"/>
                <w:szCs w:val="20"/>
              </w:rPr>
              <w:t>4.</w:t>
            </w:r>
            <w:r>
              <w:rPr>
                <w:rFonts w:hint="eastAsia" w:ascii="宋体" w:hAnsi="宋体"/>
                <w:kern w:val="0"/>
                <w:sz w:val="20"/>
                <w:szCs w:val="20"/>
              </w:rPr>
              <w:t>项目具体实施方案批复文件</w:t>
            </w:r>
          </w:p>
        </w:tc>
        <w:tc>
          <w:tcPr>
            <w:tcW w:w="1432" w:type="dxa"/>
            <w:tcBorders>
              <w:top w:val="nil"/>
              <w:left w:val="nil"/>
              <w:bottom w:val="single" w:color="auto" w:sz="4" w:space="0"/>
              <w:right w:val="single" w:color="auto" w:sz="4" w:space="0"/>
            </w:tcBorders>
            <w:vAlign w:val="center"/>
          </w:tcPr>
          <w:p w14:paraId="57E397BA">
            <w:pPr>
              <w:widowControl/>
              <w:rPr>
                <w:color w:val="000000"/>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6ABC4E37">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4E37B1FB">
            <w:pPr>
              <w:widowControl/>
              <w:rPr>
                <w:kern w:val="0"/>
                <w:sz w:val="20"/>
                <w:szCs w:val="20"/>
              </w:rPr>
            </w:pPr>
            <w:r>
              <w:rPr>
                <w:kern w:val="0"/>
                <w:sz w:val="20"/>
                <w:szCs w:val="20"/>
              </w:rPr>
              <w:t>4.</w:t>
            </w:r>
            <w:r>
              <w:rPr>
                <w:rFonts w:hint="eastAsia" w:ascii="宋体" w:hAnsi="宋体"/>
                <w:kern w:val="0"/>
                <w:sz w:val="20"/>
                <w:szCs w:val="20"/>
              </w:rPr>
              <w:t>礁体制作、投放验收审批单，</w:t>
            </w:r>
            <w:r>
              <w:rPr>
                <w:kern w:val="0"/>
                <w:sz w:val="20"/>
                <w:szCs w:val="20"/>
              </w:rPr>
              <w:t>.</w:t>
            </w:r>
            <w:r>
              <w:rPr>
                <w:rFonts w:hint="eastAsia" w:ascii="宋体" w:hAnsi="宋体"/>
                <w:kern w:val="0"/>
                <w:sz w:val="20"/>
                <w:szCs w:val="20"/>
              </w:rPr>
              <w:t>投礁现场测量定位记录</w:t>
            </w:r>
          </w:p>
        </w:tc>
        <w:tc>
          <w:tcPr>
            <w:tcW w:w="1440" w:type="dxa"/>
            <w:tcBorders>
              <w:top w:val="nil"/>
              <w:left w:val="nil"/>
              <w:bottom w:val="single" w:color="auto" w:sz="4" w:space="0"/>
              <w:right w:val="single" w:color="auto" w:sz="4" w:space="0"/>
            </w:tcBorders>
            <w:vAlign w:val="center"/>
          </w:tcPr>
          <w:p w14:paraId="320E6227">
            <w:pPr>
              <w:widowControl/>
              <w:rPr>
                <w:color w:val="000000"/>
                <w:kern w:val="0"/>
                <w:sz w:val="20"/>
                <w:szCs w:val="20"/>
              </w:rPr>
            </w:pPr>
          </w:p>
        </w:tc>
      </w:tr>
      <w:tr w14:paraId="460F8A60">
        <w:tblPrEx>
          <w:tblCellMar>
            <w:top w:w="0" w:type="dxa"/>
            <w:left w:w="108" w:type="dxa"/>
            <w:bottom w:w="0" w:type="dxa"/>
            <w:right w:w="108" w:type="dxa"/>
          </w:tblCellMar>
        </w:tblPrEx>
        <w:trPr>
          <w:trHeight w:val="680" w:hRule="atLeast"/>
        </w:trPr>
        <w:tc>
          <w:tcPr>
            <w:tcW w:w="720" w:type="dxa"/>
            <w:vMerge w:val="restart"/>
            <w:tcBorders>
              <w:top w:val="nil"/>
              <w:left w:val="single" w:color="auto" w:sz="4" w:space="0"/>
              <w:bottom w:val="single" w:color="auto" w:sz="4" w:space="0"/>
              <w:right w:val="single" w:color="auto" w:sz="4" w:space="0"/>
            </w:tcBorders>
            <w:textDirection w:val="tbRlV"/>
            <w:vAlign w:val="center"/>
          </w:tcPr>
          <w:p w14:paraId="5F3790C3">
            <w:pPr>
              <w:widowControl/>
              <w:jc w:val="center"/>
              <w:rPr>
                <w:rFonts w:ascii="宋体" w:hAnsi="宋体" w:cs="宋体"/>
                <w:b/>
                <w:bCs/>
                <w:kern w:val="0"/>
                <w:szCs w:val="21"/>
              </w:rPr>
            </w:pPr>
            <w:r>
              <w:rPr>
                <w:rFonts w:hint="eastAsia" w:ascii="宋体" w:hAnsi="宋体" w:cs="宋体"/>
                <w:b/>
                <w:bCs/>
                <w:kern w:val="0"/>
                <w:szCs w:val="21"/>
              </w:rPr>
              <w:t>项目前置审批档案</w:t>
            </w:r>
          </w:p>
        </w:tc>
        <w:tc>
          <w:tcPr>
            <w:tcW w:w="2880" w:type="dxa"/>
            <w:tcBorders>
              <w:top w:val="nil"/>
              <w:left w:val="nil"/>
              <w:bottom w:val="single" w:color="auto" w:sz="4" w:space="0"/>
              <w:right w:val="single" w:color="auto" w:sz="4" w:space="0"/>
            </w:tcBorders>
            <w:vAlign w:val="center"/>
          </w:tcPr>
          <w:p w14:paraId="4474F798">
            <w:pPr>
              <w:widowControl/>
              <w:rPr>
                <w:kern w:val="0"/>
                <w:sz w:val="20"/>
                <w:szCs w:val="20"/>
              </w:rPr>
            </w:pPr>
            <w:r>
              <w:rPr>
                <w:kern w:val="0"/>
                <w:sz w:val="20"/>
                <w:szCs w:val="20"/>
              </w:rPr>
              <w:t>1.</w:t>
            </w:r>
            <w:r>
              <w:rPr>
                <w:rFonts w:hint="eastAsia" w:ascii="宋体" w:hAnsi="宋体"/>
                <w:kern w:val="0"/>
                <w:sz w:val="20"/>
                <w:szCs w:val="20"/>
              </w:rPr>
              <w:t>项目海区本底调查报告</w:t>
            </w:r>
          </w:p>
        </w:tc>
        <w:tc>
          <w:tcPr>
            <w:tcW w:w="1432" w:type="dxa"/>
            <w:tcBorders>
              <w:top w:val="nil"/>
              <w:left w:val="nil"/>
              <w:bottom w:val="single" w:color="auto" w:sz="4" w:space="0"/>
              <w:right w:val="single" w:color="auto" w:sz="4" w:space="0"/>
            </w:tcBorders>
            <w:vAlign w:val="center"/>
          </w:tcPr>
          <w:p w14:paraId="5E601EAD">
            <w:pPr>
              <w:widowControl/>
              <w:rPr>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5A5E4311">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4924EA1A">
            <w:pPr>
              <w:widowControl/>
              <w:rPr>
                <w:kern w:val="0"/>
                <w:sz w:val="20"/>
                <w:szCs w:val="20"/>
              </w:rPr>
            </w:pPr>
            <w:r>
              <w:rPr>
                <w:kern w:val="0"/>
                <w:sz w:val="20"/>
                <w:szCs w:val="20"/>
              </w:rPr>
              <w:t>5.</w:t>
            </w:r>
            <w:r>
              <w:rPr>
                <w:rFonts w:hint="eastAsia" w:ascii="宋体" w:hAnsi="宋体"/>
                <w:kern w:val="0"/>
                <w:sz w:val="20"/>
                <w:szCs w:val="20"/>
              </w:rPr>
              <w:t>仪器设备和材料出入库登记</w:t>
            </w:r>
          </w:p>
        </w:tc>
        <w:tc>
          <w:tcPr>
            <w:tcW w:w="1440" w:type="dxa"/>
            <w:tcBorders>
              <w:top w:val="nil"/>
              <w:left w:val="nil"/>
              <w:bottom w:val="single" w:color="auto" w:sz="4" w:space="0"/>
              <w:right w:val="single" w:color="auto" w:sz="4" w:space="0"/>
            </w:tcBorders>
            <w:vAlign w:val="center"/>
          </w:tcPr>
          <w:p w14:paraId="4F53BF96">
            <w:pPr>
              <w:widowControl/>
              <w:rPr>
                <w:kern w:val="0"/>
                <w:sz w:val="20"/>
                <w:szCs w:val="20"/>
              </w:rPr>
            </w:pPr>
          </w:p>
        </w:tc>
      </w:tr>
      <w:tr w14:paraId="2DA37FDC">
        <w:tblPrEx>
          <w:tblCellMar>
            <w:top w:w="0" w:type="dxa"/>
            <w:left w:w="108" w:type="dxa"/>
            <w:bottom w:w="0" w:type="dxa"/>
            <w:right w:w="108" w:type="dxa"/>
          </w:tblCellMar>
        </w:tblPrEx>
        <w:trPr>
          <w:trHeight w:val="680" w:hRule="atLeast"/>
        </w:trPr>
        <w:tc>
          <w:tcPr>
            <w:tcW w:w="0" w:type="auto"/>
            <w:vMerge w:val="continue"/>
            <w:tcBorders>
              <w:top w:val="nil"/>
              <w:left w:val="single" w:color="auto" w:sz="4" w:space="0"/>
              <w:bottom w:val="single" w:color="auto" w:sz="4" w:space="0"/>
              <w:right w:val="single" w:color="auto" w:sz="4" w:space="0"/>
            </w:tcBorders>
            <w:vAlign w:val="center"/>
          </w:tcPr>
          <w:p w14:paraId="6D6E6737">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7BAD4475">
            <w:pPr>
              <w:widowControl/>
              <w:rPr>
                <w:kern w:val="0"/>
                <w:sz w:val="20"/>
                <w:szCs w:val="20"/>
              </w:rPr>
            </w:pPr>
            <w:r>
              <w:rPr>
                <w:kern w:val="0"/>
                <w:sz w:val="20"/>
                <w:szCs w:val="20"/>
              </w:rPr>
              <w:t>2.</w:t>
            </w:r>
            <w:r>
              <w:rPr>
                <w:rFonts w:hint="eastAsia" w:ascii="宋体" w:hAnsi="宋体"/>
                <w:kern w:val="0"/>
                <w:sz w:val="20"/>
                <w:szCs w:val="20"/>
              </w:rPr>
              <w:t>海域使用论证报告及批准文件、相关海域使用证明</w:t>
            </w:r>
          </w:p>
        </w:tc>
        <w:tc>
          <w:tcPr>
            <w:tcW w:w="1432" w:type="dxa"/>
            <w:tcBorders>
              <w:top w:val="nil"/>
              <w:left w:val="nil"/>
              <w:bottom w:val="single" w:color="auto" w:sz="4" w:space="0"/>
              <w:right w:val="single" w:color="auto" w:sz="4" w:space="0"/>
            </w:tcBorders>
            <w:vAlign w:val="center"/>
          </w:tcPr>
          <w:p w14:paraId="6C3D1767">
            <w:pPr>
              <w:widowControl/>
              <w:rPr>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0F299B2A">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382DEFC1">
            <w:pPr>
              <w:widowControl/>
              <w:rPr>
                <w:rFonts w:ascii="宋体" w:hAnsi="宋体" w:cs="宋体"/>
                <w:kern w:val="0"/>
                <w:sz w:val="20"/>
                <w:szCs w:val="20"/>
              </w:rPr>
            </w:pPr>
            <w:r>
              <w:rPr>
                <w:rFonts w:hint="eastAsia" w:ascii="宋体" w:hAnsi="宋体" w:cs="宋体"/>
                <w:kern w:val="0"/>
                <w:sz w:val="20"/>
                <w:szCs w:val="20"/>
              </w:rPr>
              <w:t>6.工程竣工图纸</w:t>
            </w:r>
          </w:p>
        </w:tc>
        <w:tc>
          <w:tcPr>
            <w:tcW w:w="1440" w:type="dxa"/>
            <w:tcBorders>
              <w:top w:val="nil"/>
              <w:left w:val="nil"/>
              <w:bottom w:val="single" w:color="auto" w:sz="4" w:space="0"/>
              <w:right w:val="single" w:color="auto" w:sz="4" w:space="0"/>
            </w:tcBorders>
            <w:vAlign w:val="center"/>
          </w:tcPr>
          <w:p w14:paraId="15CA6BBB">
            <w:pPr>
              <w:widowControl/>
              <w:rPr>
                <w:kern w:val="0"/>
                <w:sz w:val="20"/>
                <w:szCs w:val="20"/>
              </w:rPr>
            </w:pPr>
          </w:p>
        </w:tc>
      </w:tr>
      <w:tr w14:paraId="58E9569C">
        <w:tblPrEx>
          <w:tblCellMar>
            <w:top w:w="0" w:type="dxa"/>
            <w:left w:w="108" w:type="dxa"/>
            <w:bottom w:w="0" w:type="dxa"/>
            <w:right w:w="108" w:type="dxa"/>
          </w:tblCellMar>
        </w:tblPrEx>
        <w:trPr>
          <w:trHeight w:val="680" w:hRule="atLeast"/>
        </w:trPr>
        <w:tc>
          <w:tcPr>
            <w:tcW w:w="0" w:type="auto"/>
            <w:vMerge w:val="continue"/>
            <w:tcBorders>
              <w:top w:val="nil"/>
              <w:left w:val="single" w:color="auto" w:sz="4" w:space="0"/>
              <w:bottom w:val="single" w:color="auto" w:sz="4" w:space="0"/>
              <w:right w:val="single" w:color="auto" w:sz="4" w:space="0"/>
            </w:tcBorders>
            <w:vAlign w:val="center"/>
          </w:tcPr>
          <w:p w14:paraId="0723D378">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5884822F">
            <w:pPr>
              <w:widowControl/>
              <w:rPr>
                <w:kern w:val="0"/>
                <w:sz w:val="20"/>
                <w:szCs w:val="20"/>
              </w:rPr>
            </w:pPr>
            <w:r>
              <w:rPr>
                <w:kern w:val="0"/>
                <w:sz w:val="20"/>
                <w:szCs w:val="20"/>
              </w:rPr>
              <w:t>3.</w:t>
            </w:r>
            <w:r>
              <w:rPr>
                <w:rFonts w:hint="eastAsia" w:ascii="宋体" w:hAnsi="宋体"/>
                <w:kern w:val="0"/>
                <w:sz w:val="20"/>
                <w:szCs w:val="20"/>
              </w:rPr>
              <w:t>海洋环境影响评价报告及核准意见</w:t>
            </w:r>
          </w:p>
        </w:tc>
        <w:tc>
          <w:tcPr>
            <w:tcW w:w="1432" w:type="dxa"/>
            <w:tcBorders>
              <w:top w:val="nil"/>
              <w:left w:val="nil"/>
              <w:bottom w:val="single" w:color="auto" w:sz="4" w:space="0"/>
              <w:right w:val="single" w:color="auto" w:sz="4" w:space="0"/>
            </w:tcBorders>
            <w:vAlign w:val="center"/>
          </w:tcPr>
          <w:p w14:paraId="431996EA">
            <w:pPr>
              <w:widowControl/>
              <w:rPr>
                <w:kern w:val="0"/>
                <w:sz w:val="20"/>
                <w:szCs w:val="20"/>
              </w:rPr>
            </w:pPr>
          </w:p>
        </w:tc>
        <w:tc>
          <w:tcPr>
            <w:tcW w:w="728" w:type="dxa"/>
            <w:vMerge w:val="restart"/>
            <w:tcBorders>
              <w:top w:val="nil"/>
              <w:left w:val="single" w:color="auto" w:sz="4" w:space="0"/>
              <w:bottom w:val="single" w:color="auto" w:sz="4" w:space="0"/>
              <w:right w:val="single" w:color="auto" w:sz="4" w:space="0"/>
            </w:tcBorders>
            <w:textDirection w:val="tbRlV"/>
            <w:vAlign w:val="center"/>
          </w:tcPr>
          <w:p w14:paraId="6E50B7A7">
            <w:pPr>
              <w:widowControl/>
              <w:jc w:val="center"/>
              <w:rPr>
                <w:rFonts w:ascii="宋体" w:hAnsi="宋体" w:cs="宋体"/>
                <w:b/>
                <w:bCs/>
                <w:kern w:val="0"/>
                <w:szCs w:val="21"/>
              </w:rPr>
            </w:pPr>
            <w:r>
              <w:rPr>
                <w:rFonts w:hint="eastAsia" w:ascii="宋体" w:hAnsi="宋体" w:cs="宋体"/>
                <w:b/>
                <w:bCs/>
                <w:kern w:val="0"/>
                <w:szCs w:val="21"/>
              </w:rPr>
              <w:t>工程质量及验收档案</w:t>
            </w:r>
          </w:p>
        </w:tc>
        <w:tc>
          <w:tcPr>
            <w:tcW w:w="2880" w:type="dxa"/>
            <w:tcBorders>
              <w:top w:val="nil"/>
              <w:left w:val="nil"/>
              <w:bottom w:val="single" w:color="auto" w:sz="4" w:space="0"/>
              <w:right w:val="single" w:color="auto" w:sz="4" w:space="0"/>
            </w:tcBorders>
            <w:vAlign w:val="center"/>
          </w:tcPr>
          <w:p w14:paraId="77505ACA">
            <w:pPr>
              <w:widowControl/>
              <w:rPr>
                <w:kern w:val="0"/>
                <w:sz w:val="20"/>
                <w:szCs w:val="20"/>
              </w:rPr>
            </w:pPr>
            <w:r>
              <w:rPr>
                <w:kern w:val="0"/>
                <w:sz w:val="20"/>
                <w:szCs w:val="20"/>
              </w:rPr>
              <w:t>1.</w:t>
            </w:r>
            <w:r>
              <w:rPr>
                <w:rFonts w:hint="eastAsia" w:ascii="宋体" w:hAnsi="宋体"/>
                <w:kern w:val="0"/>
                <w:sz w:val="20"/>
                <w:szCs w:val="20"/>
              </w:rPr>
              <w:t>工程质量检测报告</w:t>
            </w:r>
          </w:p>
        </w:tc>
        <w:tc>
          <w:tcPr>
            <w:tcW w:w="1440" w:type="dxa"/>
            <w:tcBorders>
              <w:top w:val="nil"/>
              <w:left w:val="nil"/>
              <w:bottom w:val="single" w:color="auto" w:sz="4" w:space="0"/>
              <w:right w:val="single" w:color="auto" w:sz="4" w:space="0"/>
            </w:tcBorders>
            <w:noWrap/>
            <w:vAlign w:val="center"/>
          </w:tcPr>
          <w:p w14:paraId="3657AA1C">
            <w:pPr>
              <w:widowControl/>
              <w:rPr>
                <w:rFonts w:ascii="宋体" w:hAnsi="宋体" w:cs="宋体"/>
                <w:kern w:val="0"/>
                <w:sz w:val="24"/>
              </w:rPr>
            </w:pPr>
          </w:p>
        </w:tc>
      </w:tr>
      <w:tr w14:paraId="04413997">
        <w:tblPrEx>
          <w:tblCellMar>
            <w:top w:w="0" w:type="dxa"/>
            <w:left w:w="108" w:type="dxa"/>
            <w:bottom w:w="0" w:type="dxa"/>
            <w:right w:w="108" w:type="dxa"/>
          </w:tblCellMar>
        </w:tblPrEx>
        <w:trPr>
          <w:trHeight w:val="680" w:hRule="atLeast"/>
        </w:trPr>
        <w:tc>
          <w:tcPr>
            <w:tcW w:w="0" w:type="auto"/>
            <w:vMerge w:val="continue"/>
            <w:tcBorders>
              <w:top w:val="nil"/>
              <w:left w:val="single" w:color="auto" w:sz="4" w:space="0"/>
              <w:bottom w:val="single" w:color="auto" w:sz="4" w:space="0"/>
              <w:right w:val="single" w:color="auto" w:sz="4" w:space="0"/>
            </w:tcBorders>
            <w:vAlign w:val="center"/>
          </w:tcPr>
          <w:p w14:paraId="2DA089C1">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56CB01EC">
            <w:pPr>
              <w:widowControl/>
              <w:rPr>
                <w:kern w:val="0"/>
                <w:sz w:val="20"/>
                <w:szCs w:val="20"/>
              </w:rPr>
            </w:pPr>
            <w:r>
              <w:rPr>
                <w:kern w:val="0"/>
                <w:sz w:val="20"/>
                <w:szCs w:val="20"/>
              </w:rPr>
              <w:t>4.</w:t>
            </w:r>
            <w:r>
              <w:rPr>
                <w:rFonts w:hint="eastAsia" w:ascii="宋体" w:hAnsi="宋体"/>
                <w:kern w:val="0"/>
                <w:sz w:val="20"/>
                <w:szCs w:val="20"/>
              </w:rPr>
              <w:t>其他开工审批手续</w:t>
            </w:r>
          </w:p>
        </w:tc>
        <w:tc>
          <w:tcPr>
            <w:tcW w:w="1432" w:type="dxa"/>
            <w:tcBorders>
              <w:top w:val="nil"/>
              <w:left w:val="nil"/>
              <w:bottom w:val="single" w:color="auto" w:sz="4" w:space="0"/>
              <w:right w:val="single" w:color="auto" w:sz="4" w:space="0"/>
            </w:tcBorders>
            <w:vAlign w:val="center"/>
          </w:tcPr>
          <w:p w14:paraId="2AB1752D">
            <w:pPr>
              <w:widowControl/>
              <w:rPr>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3427227A">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2C12438B">
            <w:pPr>
              <w:widowControl/>
              <w:rPr>
                <w:kern w:val="0"/>
                <w:sz w:val="20"/>
                <w:szCs w:val="20"/>
              </w:rPr>
            </w:pPr>
            <w:r>
              <w:rPr>
                <w:kern w:val="0"/>
                <w:sz w:val="20"/>
                <w:szCs w:val="20"/>
              </w:rPr>
              <w:t>2.</w:t>
            </w:r>
            <w:r>
              <w:rPr>
                <w:rFonts w:hint="eastAsia" w:ascii="宋体" w:hAnsi="宋体"/>
                <w:kern w:val="0"/>
                <w:sz w:val="20"/>
                <w:szCs w:val="20"/>
              </w:rPr>
              <w:t>人工鱼礁声学水下勘测技术报告</w:t>
            </w:r>
          </w:p>
        </w:tc>
        <w:tc>
          <w:tcPr>
            <w:tcW w:w="1440" w:type="dxa"/>
            <w:tcBorders>
              <w:top w:val="nil"/>
              <w:left w:val="nil"/>
              <w:bottom w:val="single" w:color="auto" w:sz="4" w:space="0"/>
              <w:right w:val="single" w:color="auto" w:sz="4" w:space="0"/>
            </w:tcBorders>
            <w:noWrap/>
            <w:vAlign w:val="center"/>
          </w:tcPr>
          <w:p w14:paraId="5754284C">
            <w:pPr>
              <w:widowControl/>
              <w:rPr>
                <w:rFonts w:ascii="宋体" w:hAnsi="宋体" w:cs="宋体"/>
                <w:kern w:val="0"/>
                <w:sz w:val="24"/>
              </w:rPr>
            </w:pPr>
          </w:p>
        </w:tc>
      </w:tr>
      <w:tr w14:paraId="3C64E8AA">
        <w:tblPrEx>
          <w:tblCellMar>
            <w:top w:w="0" w:type="dxa"/>
            <w:left w:w="108" w:type="dxa"/>
            <w:bottom w:w="0" w:type="dxa"/>
            <w:right w:w="108" w:type="dxa"/>
          </w:tblCellMar>
        </w:tblPrEx>
        <w:trPr>
          <w:trHeight w:val="680" w:hRule="atLeast"/>
        </w:trPr>
        <w:tc>
          <w:tcPr>
            <w:tcW w:w="720" w:type="dxa"/>
            <w:vMerge w:val="restart"/>
            <w:tcBorders>
              <w:top w:val="nil"/>
              <w:left w:val="single" w:color="auto" w:sz="4" w:space="0"/>
              <w:bottom w:val="single" w:color="auto" w:sz="4" w:space="0"/>
              <w:right w:val="single" w:color="auto" w:sz="4" w:space="0"/>
            </w:tcBorders>
            <w:textDirection w:val="tbRlV"/>
            <w:vAlign w:val="center"/>
          </w:tcPr>
          <w:p w14:paraId="69E81332">
            <w:pPr>
              <w:widowControl/>
              <w:jc w:val="center"/>
              <w:rPr>
                <w:rFonts w:ascii="宋体" w:hAnsi="宋体" w:cs="宋体"/>
                <w:b/>
                <w:bCs/>
                <w:kern w:val="0"/>
                <w:szCs w:val="21"/>
              </w:rPr>
            </w:pPr>
            <w:r>
              <w:rPr>
                <w:rFonts w:hint="eastAsia" w:ascii="宋体" w:hAnsi="宋体" w:cs="宋体"/>
                <w:b/>
                <w:bCs/>
                <w:kern w:val="0"/>
                <w:szCs w:val="21"/>
              </w:rPr>
              <w:t>项目招投标及合同档案</w:t>
            </w:r>
          </w:p>
        </w:tc>
        <w:tc>
          <w:tcPr>
            <w:tcW w:w="2880" w:type="dxa"/>
            <w:tcBorders>
              <w:top w:val="nil"/>
              <w:left w:val="nil"/>
              <w:bottom w:val="single" w:color="auto" w:sz="4" w:space="0"/>
              <w:right w:val="single" w:color="auto" w:sz="4" w:space="0"/>
            </w:tcBorders>
            <w:vAlign w:val="center"/>
          </w:tcPr>
          <w:p w14:paraId="4AF58073">
            <w:pPr>
              <w:widowControl/>
              <w:rPr>
                <w:kern w:val="0"/>
                <w:sz w:val="20"/>
                <w:szCs w:val="20"/>
              </w:rPr>
            </w:pPr>
            <w:r>
              <w:rPr>
                <w:kern w:val="0"/>
                <w:sz w:val="20"/>
                <w:szCs w:val="20"/>
              </w:rPr>
              <w:t>1.</w:t>
            </w:r>
            <w:r>
              <w:rPr>
                <w:rFonts w:hint="eastAsia" w:ascii="宋体" w:hAnsi="宋体"/>
                <w:kern w:val="0"/>
                <w:sz w:val="20"/>
                <w:szCs w:val="20"/>
              </w:rPr>
              <w:t>项目招标文件及公告</w:t>
            </w:r>
          </w:p>
        </w:tc>
        <w:tc>
          <w:tcPr>
            <w:tcW w:w="1432" w:type="dxa"/>
            <w:tcBorders>
              <w:top w:val="nil"/>
              <w:left w:val="nil"/>
              <w:bottom w:val="single" w:color="auto" w:sz="4" w:space="0"/>
              <w:right w:val="single" w:color="auto" w:sz="4" w:space="0"/>
            </w:tcBorders>
            <w:vAlign w:val="center"/>
          </w:tcPr>
          <w:p w14:paraId="34E4C1A1">
            <w:pPr>
              <w:widowControl/>
              <w:rPr>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6E4021D2">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726ABE79">
            <w:pPr>
              <w:widowControl/>
              <w:rPr>
                <w:kern w:val="0"/>
                <w:sz w:val="20"/>
                <w:szCs w:val="20"/>
              </w:rPr>
            </w:pPr>
            <w:r>
              <w:rPr>
                <w:kern w:val="0"/>
                <w:sz w:val="20"/>
                <w:szCs w:val="20"/>
              </w:rPr>
              <w:t>3.</w:t>
            </w:r>
            <w:r>
              <w:rPr>
                <w:rFonts w:hint="eastAsia"/>
                <w:kern w:val="0"/>
                <w:sz w:val="20"/>
                <w:szCs w:val="20"/>
              </w:rPr>
              <w:t>其他建设子项目专项检测技术报告或专项专家验收意见</w:t>
            </w:r>
          </w:p>
        </w:tc>
        <w:tc>
          <w:tcPr>
            <w:tcW w:w="1440" w:type="dxa"/>
            <w:tcBorders>
              <w:top w:val="nil"/>
              <w:left w:val="nil"/>
              <w:bottom w:val="single" w:color="auto" w:sz="4" w:space="0"/>
              <w:right w:val="single" w:color="auto" w:sz="4" w:space="0"/>
            </w:tcBorders>
            <w:noWrap/>
            <w:vAlign w:val="center"/>
          </w:tcPr>
          <w:p w14:paraId="550CAFF8">
            <w:pPr>
              <w:widowControl/>
              <w:rPr>
                <w:rFonts w:ascii="宋体" w:hAnsi="宋体" w:cs="宋体"/>
                <w:kern w:val="0"/>
                <w:sz w:val="24"/>
              </w:rPr>
            </w:pPr>
          </w:p>
        </w:tc>
      </w:tr>
      <w:tr w14:paraId="01C94C76">
        <w:tblPrEx>
          <w:tblCellMar>
            <w:top w:w="0" w:type="dxa"/>
            <w:left w:w="108" w:type="dxa"/>
            <w:bottom w:w="0" w:type="dxa"/>
            <w:right w:w="108" w:type="dxa"/>
          </w:tblCellMar>
        </w:tblPrEx>
        <w:trPr>
          <w:trHeight w:val="680" w:hRule="atLeast"/>
        </w:trPr>
        <w:tc>
          <w:tcPr>
            <w:tcW w:w="0" w:type="auto"/>
            <w:vMerge w:val="continue"/>
            <w:tcBorders>
              <w:top w:val="nil"/>
              <w:left w:val="single" w:color="auto" w:sz="4" w:space="0"/>
              <w:bottom w:val="single" w:color="auto" w:sz="4" w:space="0"/>
              <w:right w:val="single" w:color="auto" w:sz="4" w:space="0"/>
            </w:tcBorders>
            <w:vAlign w:val="center"/>
          </w:tcPr>
          <w:p w14:paraId="5F8C6602">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62152185">
            <w:pPr>
              <w:widowControl/>
              <w:rPr>
                <w:kern w:val="0"/>
                <w:sz w:val="20"/>
                <w:szCs w:val="20"/>
              </w:rPr>
            </w:pPr>
            <w:r>
              <w:rPr>
                <w:kern w:val="0"/>
                <w:sz w:val="20"/>
                <w:szCs w:val="20"/>
              </w:rPr>
              <w:t>2.</w:t>
            </w:r>
            <w:r>
              <w:rPr>
                <w:rFonts w:hint="eastAsia" w:ascii="宋体" w:hAnsi="宋体"/>
                <w:kern w:val="0"/>
                <w:sz w:val="20"/>
                <w:szCs w:val="20"/>
              </w:rPr>
              <w:t>项目投标文件及评标报告</w:t>
            </w:r>
          </w:p>
        </w:tc>
        <w:tc>
          <w:tcPr>
            <w:tcW w:w="1432" w:type="dxa"/>
            <w:tcBorders>
              <w:top w:val="nil"/>
              <w:left w:val="nil"/>
              <w:bottom w:val="single" w:color="auto" w:sz="4" w:space="0"/>
              <w:right w:val="single" w:color="auto" w:sz="4" w:space="0"/>
            </w:tcBorders>
            <w:vAlign w:val="center"/>
          </w:tcPr>
          <w:p w14:paraId="5253F083">
            <w:pPr>
              <w:widowControl/>
              <w:rPr>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3E0AF150">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346122DE">
            <w:pPr>
              <w:widowControl/>
              <w:rPr>
                <w:kern w:val="0"/>
                <w:sz w:val="20"/>
                <w:szCs w:val="20"/>
              </w:rPr>
            </w:pPr>
            <w:r>
              <w:rPr>
                <w:kern w:val="0"/>
                <w:sz w:val="20"/>
                <w:szCs w:val="20"/>
              </w:rPr>
              <w:t>4.</w:t>
            </w:r>
            <w:r>
              <w:rPr>
                <w:rFonts w:hint="eastAsia" w:ascii="宋体" w:hAnsi="宋体"/>
                <w:kern w:val="0"/>
                <w:sz w:val="20"/>
                <w:szCs w:val="20"/>
              </w:rPr>
              <w:t>项目初步验收报告</w:t>
            </w:r>
          </w:p>
        </w:tc>
        <w:tc>
          <w:tcPr>
            <w:tcW w:w="1440" w:type="dxa"/>
            <w:tcBorders>
              <w:top w:val="nil"/>
              <w:left w:val="nil"/>
              <w:bottom w:val="single" w:color="auto" w:sz="4" w:space="0"/>
              <w:right w:val="single" w:color="auto" w:sz="4" w:space="0"/>
            </w:tcBorders>
            <w:noWrap/>
            <w:vAlign w:val="center"/>
          </w:tcPr>
          <w:p w14:paraId="75EA0115">
            <w:pPr>
              <w:widowControl/>
              <w:rPr>
                <w:rFonts w:ascii="宋体" w:hAnsi="宋体" w:cs="宋体"/>
                <w:kern w:val="0"/>
                <w:sz w:val="24"/>
              </w:rPr>
            </w:pPr>
          </w:p>
        </w:tc>
      </w:tr>
      <w:tr w14:paraId="4883F853">
        <w:tblPrEx>
          <w:tblCellMar>
            <w:top w:w="0" w:type="dxa"/>
            <w:left w:w="108" w:type="dxa"/>
            <w:bottom w:w="0" w:type="dxa"/>
            <w:right w:w="108" w:type="dxa"/>
          </w:tblCellMar>
        </w:tblPrEx>
        <w:trPr>
          <w:trHeight w:val="680" w:hRule="atLeast"/>
        </w:trPr>
        <w:tc>
          <w:tcPr>
            <w:tcW w:w="0" w:type="auto"/>
            <w:vMerge w:val="continue"/>
            <w:tcBorders>
              <w:top w:val="nil"/>
              <w:left w:val="single" w:color="auto" w:sz="4" w:space="0"/>
              <w:bottom w:val="single" w:color="auto" w:sz="4" w:space="0"/>
              <w:right w:val="single" w:color="auto" w:sz="4" w:space="0"/>
            </w:tcBorders>
            <w:vAlign w:val="center"/>
          </w:tcPr>
          <w:p w14:paraId="149C67E8">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78BD4468">
            <w:pPr>
              <w:widowControl/>
              <w:rPr>
                <w:kern w:val="0"/>
                <w:sz w:val="20"/>
                <w:szCs w:val="20"/>
              </w:rPr>
            </w:pPr>
            <w:r>
              <w:rPr>
                <w:kern w:val="0"/>
                <w:sz w:val="20"/>
                <w:szCs w:val="20"/>
              </w:rPr>
              <w:t>3.</w:t>
            </w:r>
            <w:r>
              <w:rPr>
                <w:rFonts w:hint="eastAsia" w:ascii="宋体" w:hAnsi="宋体"/>
                <w:kern w:val="0"/>
                <w:sz w:val="20"/>
                <w:szCs w:val="20"/>
              </w:rPr>
              <w:t>中标通知书</w:t>
            </w:r>
          </w:p>
        </w:tc>
        <w:tc>
          <w:tcPr>
            <w:tcW w:w="1432" w:type="dxa"/>
            <w:tcBorders>
              <w:top w:val="nil"/>
              <w:left w:val="nil"/>
              <w:bottom w:val="single" w:color="auto" w:sz="4" w:space="0"/>
              <w:right w:val="single" w:color="auto" w:sz="4" w:space="0"/>
            </w:tcBorders>
            <w:vAlign w:val="center"/>
          </w:tcPr>
          <w:p w14:paraId="287FFDA9">
            <w:pPr>
              <w:widowControl/>
              <w:rPr>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04F44600">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4AB34752">
            <w:pPr>
              <w:widowControl/>
              <w:rPr>
                <w:kern w:val="0"/>
                <w:sz w:val="20"/>
                <w:szCs w:val="20"/>
              </w:rPr>
            </w:pPr>
            <w:r>
              <w:rPr>
                <w:kern w:val="0"/>
                <w:sz w:val="20"/>
                <w:szCs w:val="20"/>
              </w:rPr>
              <w:t>5.</w:t>
            </w:r>
            <w:r>
              <w:rPr>
                <w:rFonts w:hint="eastAsia" w:ascii="宋体" w:hAnsi="宋体"/>
                <w:kern w:val="0"/>
                <w:sz w:val="20"/>
                <w:szCs w:val="20"/>
              </w:rPr>
              <w:t>工程建设总结和工作报告</w:t>
            </w:r>
          </w:p>
        </w:tc>
        <w:tc>
          <w:tcPr>
            <w:tcW w:w="1440" w:type="dxa"/>
            <w:tcBorders>
              <w:top w:val="nil"/>
              <w:left w:val="nil"/>
              <w:bottom w:val="single" w:color="auto" w:sz="4" w:space="0"/>
              <w:right w:val="single" w:color="auto" w:sz="4" w:space="0"/>
            </w:tcBorders>
            <w:noWrap/>
            <w:vAlign w:val="center"/>
          </w:tcPr>
          <w:p w14:paraId="6D01CE7C">
            <w:pPr>
              <w:widowControl/>
              <w:rPr>
                <w:rFonts w:ascii="宋体" w:hAnsi="宋体" w:cs="宋体"/>
                <w:kern w:val="0"/>
                <w:sz w:val="24"/>
              </w:rPr>
            </w:pPr>
          </w:p>
        </w:tc>
      </w:tr>
      <w:tr w14:paraId="77718EFF">
        <w:tblPrEx>
          <w:tblCellMar>
            <w:top w:w="0" w:type="dxa"/>
            <w:left w:w="108" w:type="dxa"/>
            <w:bottom w:w="0" w:type="dxa"/>
            <w:right w:w="108" w:type="dxa"/>
          </w:tblCellMar>
        </w:tblPrEx>
        <w:trPr>
          <w:trHeight w:val="680" w:hRule="atLeast"/>
        </w:trPr>
        <w:tc>
          <w:tcPr>
            <w:tcW w:w="0" w:type="auto"/>
            <w:vMerge w:val="continue"/>
            <w:tcBorders>
              <w:top w:val="nil"/>
              <w:left w:val="single" w:color="auto" w:sz="4" w:space="0"/>
              <w:bottom w:val="single" w:color="auto" w:sz="4" w:space="0"/>
              <w:right w:val="single" w:color="auto" w:sz="4" w:space="0"/>
            </w:tcBorders>
            <w:vAlign w:val="center"/>
          </w:tcPr>
          <w:p w14:paraId="6EF9971D">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339DDFEC">
            <w:pPr>
              <w:widowControl/>
              <w:rPr>
                <w:kern w:val="0"/>
                <w:sz w:val="20"/>
                <w:szCs w:val="20"/>
              </w:rPr>
            </w:pPr>
            <w:r>
              <w:rPr>
                <w:kern w:val="0"/>
                <w:sz w:val="20"/>
                <w:szCs w:val="20"/>
              </w:rPr>
              <w:t>4.</w:t>
            </w:r>
            <w:r>
              <w:rPr>
                <w:rFonts w:hint="eastAsia" w:ascii="宋体" w:hAnsi="宋体"/>
                <w:kern w:val="0"/>
                <w:sz w:val="20"/>
                <w:szCs w:val="20"/>
              </w:rPr>
              <w:t>项目设计合同</w:t>
            </w:r>
          </w:p>
        </w:tc>
        <w:tc>
          <w:tcPr>
            <w:tcW w:w="1432" w:type="dxa"/>
            <w:tcBorders>
              <w:top w:val="nil"/>
              <w:left w:val="nil"/>
              <w:bottom w:val="single" w:color="auto" w:sz="4" w:space="0"/>
              <w:right w:val="single" w:color="auto" w:sz="4" w:space="0"/>
            </w:tcBorders>
            <w:vAlign w:val="center"/>
          </w:tcPr>
          <w:p w14:paraId="520867D5">
            <w:pPr>
              <w:widowControl/>
              <w:rPr>
                <w:kern w:val="0"/>
                <w:sz w:val="20"/>
                <w:szCs w:val="20"/>
              </w:rPr>
            </w:pPr>
          </w:p>
        </w:tc>
        <w:tc>
          <w:tcPr>
            <w:tcW w:w="728" w:type="dxa"/>
            <w:vMerge w:val="restart"/>
            <w:tcBorders>
              <w:top w:val="nil"/>
              <w:left w:val="single" w:color="auto" w:sz="4" w:space="0"/>
              <w:bottom w:val="single" w:color="auto" w:sz="4" w:space="0"/>
              <w:right w:val="single" w:color="auto" w:sz="4" w:space="0"/>
            </w:tcBorders>
            <w:textDirection w:val="tbRlV"/>
            <w:vAlign w:val="center"/>
          </w:tcPr>
          <w:p w14:paraId="46F6274C">
            <w:pPr>
              <w:widowControl/>
              <w:jc w:val="center"/>
              <w:rPr>
                <w:rFonts w:ascii="宋体" w:hAnsi="宋体" w:cs="宋体"/>
                <w:b/>
                <w:bCs/>
                <w:kern w:val="0"/>
                <w:szCs w:val="21"/>
              </w:rPr>
            </w:pPr>
            <w:r>
              <w:rPr>
                <w:rFonts w:hint="eastAsia" w:ascii="宋体" w:hAnsi="宋体" w:cs="宋体"/>
                <w:b/>
                <w:bCs/>
                <w:kern w:val="0"/>
                <w:szCs w:val="21"/>
              </w:rPr>
              <w:t>项目财务档案</w:t>
            </w:r>
          </w:p>
        </w:tc>
        <w:tc>
          <w:tcPr>
            <w:tcW w:w="2880" w:type="dxa"/>
            <w:tcBorders>
              <w:top w:val="nil"/>
              <w:left w:val="nil"/>
              <w:bottom w:val="single" w:color="auto" w:sz="4" w:space="0"/>
              <w:right w:val="single" w:color="auto" w:sz="4" w:space="0"/>
            </w:tcBorders>
            <w:vAlign w:val="center"/>
          </w:tcPr>
          <w:p w14:paraId="7585AA3C">
            <w:pPr>
              <w:widowControl/>
              <w:rPr>
                <w:kern w:val="0"/>
                <w:sz w:val="20"/>
                <w:szCs w:val="20"/>
              </w:rPr>
            </w:pPr>
            <w:r>
              <w:rPr>
                <w:kern w:val="0"/>
                <w:sz w:val="20"/>
                <w:szCs w:val="20"/>
              </w:rPr>
              <w:t>1.</w:t>
            </w:r>
            <w:r>
              <w:rPr>
                <w:rFonts w:hint="eastAsia" w:ascii="宋体" w:hAnsi="宋体"/>
                <w:kern w:val="0"/>
                <w:sz w:val="20"/>
                <w:szCs w:val="20"/>
              </w:rPr>
              <w:t>涉及项目资金的账簿、记账凭证、原始凭证，银行对账单</w:t>
            </w:r>
          </w:p>
        </w:tc>
        <w:tc>
          <w:tcPr>
            <w:tcW w:w="1440" w:type="dxa"/>
            <w:tcBorders>
              <w:top w:val="nil"/>
              <w:left w:val="nil"/>
              <w:bottom w:val="single" w:color="auto" w:sz="4" w:space="0"/>
              <w:right w:val="single" w:color="auto" w:sz="4" w:space="0"/>
            </w:tcBorders>
            <w:vAlign w:val="center"/>
          </w:tcPr>
          <w:p w14:paraId="3354045A">
            <w:pPr>
              <w:widowControl/>
              <w:rPr>
                <w:kern w:val="0"/>
                <w:sz w:val="20"/>
                <w:szCs w:val="20"/>
              </w:rPr>
            </w:pPr>
          </w:p>
        </w:tc>
      </w:tr>
      <w:tr w14:paraId="17D7085F">
        <w:tblPrEx>
          <w:tblCellMar>
            <w:top w:w="0" w:type="dxa"/>
            <w:left w:w="108" w:type="dxa"/>
            <w:bottom w:w="0" w:type="dxa"/>
            <w:right w:w="108" w:type="dxa"/>
          </w:tblCellMar>
        </w:tblPrEx>
        <w:trPr>
          <w:trHeight w:val="680" w:hRule="atLeast"/>
        </w:trPr>
        <w:tc>
          <w:tcPr>
            <w:tcW w:w="0" w:type="auto"/>
            <w:vMerge w:val="continue"/>
            <w:tcBorders>
              <w:top w:val="nil"/>
              <w:left w:val="single" w:color="auto" w:sz="4" w:space="0"/>
              <w:bottom w:val="single" w:color="auto" w:sz="4" w:space="0"/>
              <w:right w:val="single" w:color="auto" w:sz="4" w:space="0"/>
            </w:tcBorders>
            <w:vAlign w:val="center"/>
          </w:tcPr>
          <w:p w14:paraId="744A6A30">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252E3783">
            <w:pPr>
              <w:widowControl/>
              <w:rPr>
                <w:kern w:val="0"/>
                <w:sz w:val="20"/>
                <w:szCs w:val="20"/>
              </w:rPr>
            </w:pPr>
            <w:r>
              <w:rPr>
                <w:kern w:val="0"/>
                <w:sz w:val="20"/>
                <w:szCs w:val="20"/>
              </w:rPr>
              <w:t>5.</w:t>
            </w:r>
            <w:r>
              <w:rPr>
                <w:rFonts w:hint="eastAsia" w:ascii="宋体" w:hAnsi="宋体"/>
                <w:kern w:val="0"/>
                <w:sz w:val="20"/>
                <w:szCs w:val="20"/>
              </w:rPr>
              <w:t>工程施工、委托监理等合同</w:t>
            </w:r>
          </w:p>
        </w:tc>
        <w:tc>
          <w:tcPr>
            <w:tcW w:w="1432" w:type="dxa"/>
            <w:tcBorders>
              <w:top w:val="nil"/>
              <w:left w:val="nil"/>
              <w:bottom w:val="single" w:color="auto" w:sz="4" w:space="0"/>
              <w:right w:val="single" w:color="auto" w:sz="4" w:space="0"/>
            </w:tcBorders>
            <w:vAlign w:val="center"/>
          </w:tcPr>
          <w:p w14:paraId="2EA81AA1">
            <w:pPr>
              <w:widowControl/>
              <w:rPr>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203B66A6">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2661A263">
            <w:pPr>
              <w:widowControl/>
              <w:rPr>
                <w:kern w:val="0"/>
                <w:sz w:val="20"/>
                <w:szCs w:val="20"/>
              </w:rPr>
            </w:pPr>
            <w:r>
              <w:rPr>
                <w:kern w:val="0"/>
                <w:sz w:val="20"/>
                <w:szCs w:val="20"/>
              </w:rPr>
              <w:t>2.</w:t>
            </w:r>
            <w:r>
              <w:rPr>
                <w:rFonts w:hint="eastAsia" w:ascii="宋体" w:hAnsi="宋体"/>
                <w:kern w:val="0"/>
                <w:sz w:val="20"/>
                <w:szCs w:val="20"/>
              </w:rPr>
              <w:t>竣工财务决（结）算材料</w:t>
            </w:r>
          </w:p>
        </w:tc>
        <w:tc>
          <w:tcPr>
            <w:tcW w:w="1440" w:type="dxa"/>
            <w:tcBorders>
              <w:top w:val="nil"/>
              <w:left w:val="nil"/>
              <w:bottom w:val="single" w:color="auto" w:sz="4" w:space="0"/>
              <w:right w:val="single" w:color="auto" w:sz="4" w:space="0"/>
            </w:tcBorders>
            <w:vAlign w:val="center"/>
          </w:tcPr>
          <w:p w14:paraId="2FEF8E91">
            <w:pPr>
              <w:widowControl/>
              <w:rPr>
                <w:kern w:val="0"/>
                <w:sz w:val="20"/>
                <w:szCs w:val="20"/>
              </w:rPr>
            </w:pPr>
          </w:p>
        </w:tc>
      </w:tr>
      <w:tr w14:paraId="2093E0B9">
        <w:tblPrEx>
          <w:tblCellMar>
            <w:top w:w="0" w:type="dxa"/>
            <w:left w:w="108" w:type="dxa"/>
            <w:bottom w:w="0" w:type="dxa"/>
            <w:right w:w="108" w:type="dxa"/>
          </w:tblCellMar>
        </w:tblPrEx>
        <w:trPr>
          <w:trHeight w:val="680" w:hRule="atLeast"/>
        </w:trPr>
        <w:tc>
          <w:tcPr>
            <w:tcW w:w="0" w:type="auto"/>
            <w:vMerge w:val="continue"/>
            <w:tcBorders>
              <w:top w:val="nil"/>
              <w:left w:val="single" w:color="auto" w:sz="4" w:space="0"/>
              <w:bottom w:val="single" w:color="auto" w:sz="4" w:space="0"/>
              <w:right w:val="single" w:color="auto" w:sz="4" w:space="0"/>
            </w:tcBorders>
            <w:vAlign w:val="center"/>
          </w:tcPr>
          <w:p w14:paraId="2AA65C49">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38A7C0EB">
            <w:pPr>
              <w:widowControl/>
              <w:rPr>
                <w:kern w:val="0"/>
                <w:sz w:val="20"/>
                <w:szCs w:val="20"/>
              </w:rPr>
            </w:pPr>
            <w:r>
              <w:rPr>
                <w:kern w:val="0"/>
                <w:sz w:val="20"/>
                <w:szCs w:val="20"/>
              </w:rPr>
              <w:t>6.</w:t>
            </w:r>
            <w:r>
              <w:rPr>
                <w:rFonts w:hint="eastAsia" w:ascii="宋体" w:hAnsi="宋体"/>
                <w:kern w:val="0"/>
                <w:sz w:val="20"/>
                <w:szCs w:val="20"/>
              </w:rPr>
              <w:t>设备及材料采购合同</w:t>
            </w:r>
          </w:p>
        </w:tc>
        <w:tc>
          <w:tcPr>
            <w:tcW w:w="1432" w:type="dxa"/>
            <w:tcBorders>
              <w:top w:val="nil"/>
              <w:left w:val="nil"/>
              <w:bottom w:val="single" w:color="auto" w:sz="4" w:space="0"/>
              <w:right w:val="single" w:color="auto" w:sz="4" w:space="0"/>
            </w:tcBorders>
            <w:vAlign w:val="center"/>
          </w:tcPr>
          <w:p w14:paraId="2C4F2326">
            <w:pPr>
              <w:widowControl/>
              <w:rPr>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02F884E5">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0C5BCBA3">
            <w:pPr>
              <w:widowControl/>
              <w:rPr>
                <w:kern w:val="0"/>
                <w:sz w:val="20"/>
                <w:szCs w:val="20"/>
              </w:rPr>
            </w:pPr>
            <w:r>
              <w:rPr>
                <w:kern w:val="0"/>
                <w:sz w:val="20"/>
                <w:szCs w:val="20"/>
              </w:rPr>
              <w:t>3.</w:t>
            </w:r>
            <w:r>
              <w:rPr>
                <w:rFonts w:hint="eastAsia" w:ascii="宋体" w:hAnsi="宋体"/>
                <w:kern w:val="0"/>
                <w:sz w:val="20"/>
                <w:szCs w:val="20"/>
              </w:rPr>
              <w:t>竣工决算审计报告</w:t>
            </w:r>
          </w:p>
        </w:tc>
        <w:tc>
          <w:tcPr>
            <w:tcW w:w="1440" w:type="dxa"/>
            <w:tcBorders>
              <w:top w:val="nil"/>
              <w:left w:val="nil"/>
              <w:bottom w:val="single" w:color="auto" w:sz="4" w:space="0"/>
              <w:right w:val="single" w:color="auto" w:sz="4" w:space="0"/>
            </w:tcBorders>
            <w:vAlign w:val="center"/>
          </w:tcPr>
          <w:p w14:paraId="19900D74">
            <w:pPr>
              <w:widowControl/>
              <w:rPr>
                <w:kern w:val="0"/>
                <w:sz w:val="20"/>
                <w:szCs w:val="20"/>
              </w:rPr>
            </w:pPr>
          </w:p>
        </w:tc>
      </w:tr>
    </w:tbl>
    <w:p w14:paraId="0044F759">
      <w:pPr>
        <w:rPr>
          <w:rFonts w:hint="eastAsia"/>
          <w:vanish/>
        </w:rPr>
      </w:pPr>
    </w:p>
    <w:tbl>
      <w:tblPr>
        <w:tblStyle w:val="3"/>
        <w:tblpPr w:leftFromText="180" w:rightFromText="180" w:vertAnchor="text" w:horzAnchor="margin" w:tblpX="-72" w:tblpY="30"/>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14:paraId="19F3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2" w:hRule="atLeast"/>
        </w:trPr>
        <w:tc>
          <w:tcPr>
            <w:tcW w:w="10080" w:type="dxa"/>
            <w:tcBorders>
              <w:top w:val="single" w:color="auto" w:sz="4" w:space="0"/>
              <w:left w:val="single" w:color="auto" w:sz="4" w:space="0"/>
              <w:bottom w:val="single" w:color="auto" w:sz="4" w:space="0"/>
              <w:right w:val="single" w:color="auto" w:sz="4" w:space="0"/>
            </w:tcBorders>
          </w:tcPr>
          <w:p w14:paraId="1179327E">
            <w:pPr>
              <w:spacing w:before="46" w:beforeLines="15" w:after="46" w:afterLines="15"/>
              <w:rPr>
                <w:b/>
                <w:szCs w:val="21"/>
              </w:rPr>
            </w:pPr>
            <w:r>
              <w:rPr>
                <w:rFonts w:hint="eastAsia"/>
                <w:b/>
                <w:szCs w:val="21"/>
              </w:rPr>
              <w:t>竣工验收组评价：</w:t>
            </w:r>
          </w:p>
          <w:p w14:paraId="16E56A4A">
            <w:pPr>
              <w:tabs>
                <w:tab w:val="left" w:pos="3416"/>
              </w:tabs>
              <w:snapToGrid w:val="0"/>
              <w:ind w:firstLine="420" w:firstLineChars="200"/>
              <w:rPr>
                <w:szCs w:val="21"/>
              </w:rPr>
            </w:pPr>
            <w:r>
              <w:rPr>
                <w:rFonts w:hint="eastAsia"/>
                <w:szCs w:val="21"/>
              </w:rPr>
              <w:t>项目文件是否齐全，档案管理是否规范。</w:t>
            </w:r>
          </w:p>
          <w:p w14:paraId="295427CD">
            <w:pPr>
              <w:spacing w:before="36" w:after="36"/>
              <w:rPr>
                <w:szCs w:val="21"/>
              </w:rPr>
            </w:pPr>
            <w:r>
              <w:rPr>
                <w:szCs w:val="21"/>
              </w:rPr>
              <w:t xml:space="preserve">                       </w:t>
            </w:r>
          </w:p>
          <w:p w14:paraId="16353ACC">
            <w:pPr>
              <w:spacing w:before="36" w:after="36"/>
              <w:ind w:firstLine="3570" w:firstLineChars="1700"/>
            </w:pPr>
            <w:r>
              <w:rPr>
                <w:szCs w:val="21"/>
              </w:rPr>
              <w:t xml:space="preserve">                     </w:t>
            </w:r>
            <w:r>
              <w:rPr>
                <w:rFonts w:hint="eastAsia"/>
                <w:szCs w:val="21"/>
              </w:rPr>
              <w:t>专家签字：</w:t>
            </w:r>
          </w:p>
        </w:tc>
      </w:tr>
    </w:tbl>
    <w:p w14:paraId="615E8DE2">
      <w:pPr>
        <w:tabs>
          <w:tab w:val="left" w:pos="3416"/>
        </w:tabs>
        <w:rPr>
          <w:rFonts w:ascii="宋体" w:hAnsi="宋体"/>
          <w:b/>
          <w:szCs w:val="21"/>
        </w:rPr>
      </w:pPr>
      <w:r>
        <w:rPr>
          <w:rFonts w:hint="eastAsia" w:ascii="宋体" w:hAnsi="宋体"/>
          <w:b/>
          <w:szCs w:val="21"/>
        </w:rPr>
        <w:t>⑨可用有、无或完整、不完整等表述。</w:t>
      </w:r>
    </w:p>
    <w:p w14:paraId="34106C99">
      <w:pPr>
        <w:ind w:firstLine="643" w:firstLineChars="200"/>
        <w:rPr>
          <w:rFonts w:hint="eastAsia" w:ascii="仿宋_GB2312" w:hAnsi="仿宋" w:eastAsia="仿宋_GB2312"/>
          <w:b/>
          <w:sz w:val="32"/>
          <w:szCs w:val="32"/>
        </w:rPr>
      </w:pPr>
      <w:r>
        <w:rPr>
          <w:rFonts w:hint="eastAsia" w:ascii="仿宋_GB2312" w:hAnsi="仿宋" w:eastAsia="仿宋_GB2312"/>
          <w:b/>
          <w:sz w:val="32"/>
          <w:szCs w:val="32"/>
        </w:rPr>
        <w:br w:type="page"/>
      </w:r>
      <w:r>
        <w:rPr>
          <w:rFonts w:hint="eastAsia" w:ascii="黑体" w:hAnsi="仿宋" w:eastAsia="黑体"/>
          <w:sz w:val="32"/>
          <w:szCs w:val="32"/>
        </w:rPr>
        <w:t>六、竣工验收意见</w:t>
      </w:r>
    </w:p>
    <w:tbl>
      <w:tblPr>
        <w:tblStyle w:val="3"/>
        <w:tblpPr w:leftFromText="180" w:rightFromText="180" w:vertAnchor="text" w:horzAnchor="margin"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8"/>
      </w:tblGrid>
      <w:tr w14:paraId="6B2D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6" w:hRule="atLeast"/>
        </w:trPr>
        <w:tc>
          <w:tcPr>
            <w:tcW w:w="10008" w:type="dxa"/>
            <w:tcBorders>
              <w:top w:val="single" w:color="auto" w:sz="4" w:space="0"/>
              <w:left w:val="single" w:color="auto" w:sz="4" w:space="0"/>
              <w:bottom w:val="single" w:color="auto" w:sz="4" w:space="0"/>
              <w:right w:val="single" w:color="auto" w:sz="4" w:space="0"/>
            </w:tcBorders>
          </w:tcPr>
          <w:p w14:paraId="1FC3575F">
            <w:pPr>
              <w:tabs>
                <w:tab w:val="left" w:pos="3416"/>
              </w:tabs>
              <w:rPr>
                <w:rFonts w:ascii="宋体" w:hAnsi="宋体"/>
                <w:b/>
                <w:sz w:val="28"/>
                <w:szCs w:val="28"/>
              </w:rPr>
            </w:pPr>
            <w:r>
              <w:rPr>
                <w:rFonts w:hint="eastAsia" w:ascii="宋体" w:hAnsi="宋体"/>
                <w:b/>
                <w:sz w:val="28"/>
                <w:szCs w:val="28"/>
              </w:rPr>
              <w:t>验收结论及整改建议（可附页）</w:t>
            </w:r>
            <w:r>
              <w:rPr>
                <w:rFonts w:hint="eastAsia" w:ascii="宋体" w:hAnsi="宋体"/>
                <w:b/>
                <w:szCs w:val="21"/>
              </w:rPr>
              <w:t>⑩</w:t>
            </w:r>
            <w:r>
              <w:rPr>
                <w:rFonts w:hint="eastAsia" w:ascii="宋体" w:hAnsi="宋体"/>
                <w:b/>
                <w:sz w:val="28"/>
                <w:szCs w:val="28"/>
              </w:rPr>
              <w:t>：</w:t>
            </w:r>
          </w:p>
          <w:p w14:paraId="535D16B4">
            <w:pPr>
              <w:tabs>
                <w:tab w:val="left" w:pos="3416"/>
              </w:tabs>
              <w:spacing w:line="360" w:lineRule="auto"/>
              <w:ind w:firstLine="560" w:firstLineChars="200"/>
              <w:rPr>
                <w:rFonts w:hint="eastAsia" w:ascii="宋体" w:hAnsi="宋体"/>
                <w:sz w:val="28"/>
                <w:szCs w:val="28"/>
              </w:rPr>
            </w:pPr>
            <w:r>
              <w:rPr>
                <w:rFonts w:hint="eastAsia" w:ascii="宋体" w:hAnsi="宋体"/>
                <w:sz w:val="28"/>
                <w:szCs w:val="28"/>
              </w:rPr>
              <w:t>项目建设是否符合农业农村部《人工鱼礁建设项目管理细则》要求，建设内容和投资是否符合批复，资金使用管理是否规范，各项设施使用运行是否正常，是否达到了项目设计要求，工程质量是否合格，档案资料是否规范齐全。专家组一致同意××××人工鱼礁建设项目验收意见为合格/基本合格/不合格，建议再补充××××，修改××××，并报专家组复核。</w:t>
            </w:r>
          </w:p>
          <w:p w14:paraId="257FD39C">
            <w:pPr>
              <w:spacing w:line="360" w:lineRule="auto"/>
              <w:ind w:firstLine="560" w:firstLineChars="200"/>
              <w:rPr>
                <w:rFonts w:hint="eastAsia" w:ascii="仿宋_GB2312" w:hAnsi="仿宋" w:eastAsia="仿宋_GB2312"/>
                <w:sz w:val="28"/>
                <w:szCs w:val="28"/>
              </w:rPr>
            </w:pPr>
          </w:p>
          <w:p w14:paraId="572E3FC4">
            <w:pPr>
              <w:tabs>
                <w:tab w:val="left" w:pos="3416"/>
              </w:tabs>
              <w:ind w:firstLine="4760" w:firstLineChars="1700"/>
              <w:rPr>
                <w:rFonts w:hint="eastAsia" w:ascii="仿宋_GB2312" w:hAnsi="仿宋" w:eastAsia="仿宋_GB2312"/>
                <w:sz w:val="28"/>
                <w:szCs w:val="28"/>
              </w:rPr>
            </w:pPr>
          </w:p>
          <w:p w14:paraId="490E93B0">
            <w:pPr>
              <w:tabs>
                <w:tab w:val="left" w:pos="3416"/>
              </w:tabs>
              <w:ind w:firstLine="4200" w:firstLineChars="1500"/>
              <w:rPr>
                <w:rFonts w:hint="eastAsia" w:ascii="宋体" w:hAnsi="宋体"/>
                <w:sz w:val="28"/>
                <w:szCs w:val="28"/>
              </w:rPr>
            </w:pPr>
            <w:r>
              <w:rPr>
                <w:rFonts w:hint="eastAsia" w:ascii="宋体" w:hAnsi="宋体"/>
                <w:sz w:val="28"/>
                <w:szCs w:val="28"/>
              </w:rPr>
              <w:t>专家组组长签字：</w:t>
            </w:r>
          </w:p>
          <w:p w14:paraId="28749D84">
            <w:pPr>
              <w:tabs>
                <w:tab w:val="left" w:pos="3416"/>
              </w:tabs>
              <w:ind w:firstLine="4200" w:firstLineChars="1500"/>
              <w:rPr>
                <w:rFonts w:hint="eastAsia" w:ascii="仿宋_GB2312" w:hAnsi="仿宋" w:eastAsia="仿宋_GB2312"/>
                <w:sz w:val="28"/>
                <w:szCs w:val="28"/>
              </w:rPr>
            </w:pPr>
          </w:p>
          <w:p w14:paraId="089CE7F2">
            <w:pPr>
              <w:tabs>
                <w:tab w:val="left" w:pos="3416"/>
              </w:tabs>
              <w:ind w:firstLine="4200" w:firstLineChars="1500"/>
              <w:rPr>
                <w:rFonts w:hint="eastAsia" w:ascii="仿宋_GB2312" w:hAnsi="仿宋" w:eastAsia="仿宋_GB2312"/>
                <w:sz w:val="28"/>
                <w:szCs w:val="28"/>
              </w:rPr>
            </w:pPr>
          </w:p>
          <w:p w14:paraId="31CE6CF6">
            <w:pPr>
              <w:tabs>
                <w:tab w:val="left" w:pos="3416"/>
              </w:tabs>
              <w:rPr>
                <w:rFonts w:hint="eastAsia" w:ascii="仿宋_GB2312" w:hAnsi="仿宋" w:eastAsia="仿宋_GB2312"/>
                <w:sz w:val="28"/>
                <w:szCs w:val="28"/>
              </w:rPr>
            </w:pPr>
          </w:p>
          <w:p w14:paraId="6412A4B9">
            <w:pPr>
              <w:tabs>
                <w:tab w:val="left" w:pos="3416"/>
              </w:tabs>
              <w:ind w:firstLine="4760" w:firstLineChars="1700"/>
              <w:rPr>
                <w:rFonts w:ascii="仿宋_GB2312" w:hAnsi="仿宋" w:eastAsia="仿宋_GB2312"/>
                <w:sz w:val="28"/>
                <w:szCs w:val="28"/>
              </w:rPr>
            </w:pPr>
          </w:p>
        </w:tc>
      </w:tr>
    </w:tbl>
    <w:p w14:paraId="061B513B">
      <w:pPr>
        <w:tabs>
          <w:tab w:val="left" w:pos="3416"/>
        </w:tabs>
        <w:rPr>
          <w:rFonts w:hint="eastAsia" w:ascii="宋体" w:hAnsi="宋体"/>
          <w:b/>
          <w:szCs w:val="21"/>
        </w:rPr>
      </w:pPr>
      <w:r>
        <w:rPr>
          <w:rFonts w:hint="eastAsia" w:ascii="宋体" w:hAnsi="宋体"/>
          <w:b/>
          <w:szCs w:val="21"/>
        </w:rPr>
        <w:t>⑩项目建设单位应签署意见。如项目建设单位拒绝签署意见，专家组应在竣工验收报告中说明各自意见及分歧原因。</w:t>
      </w:r>
    </w:p>
    <w:p w14:paraId="09ADD3CB">
      <w:pPr>
        <w:widowControl/>
        <w:jc w:val="left"/>
        <w:rPr>
          <w:rFonts w:ascii="仿宋_GB2312" w:eastAsia="仿宋_GB2312"/>
          <w:b/>
          <w:bCs/>
          <w:sz w:val="36"/>
        </w:rPr>
        <w:sectPr>
          <w:pgSz w:w="11906" w:h="16838"/>
          <w:pgMar w:top="1134" w:right="1191" w:bottom="1134" w:left="1191" w:header="851" w:footer="992" w:gutter="0"/>
          <w:pgNumType w:fmt="numberInDash"/>
          <w:cols w:space="720" w:num="1"/>
          <w:docGrid w:type="lines" w:linePitch="312" w:charSpace="0"/>
        </w:sectPr>
      </w:pPr>
    </w:p>
    <w:p w14:paraId="48C67770">
      <w:pPr>
        <w:tabs>
          <w:tab w:val="left" w:pos="3416"/>
        </w:tabs>
        <w:ind w:firstLine="800" w:firstLineChars="250"/>
        <w:rPr>
          <w:rFonts w:hint="eastAsia" w:ascii="黑体" w:hAnsi="仿宋" w:eastAsia="黑体"/>
          <w:sz w:val="32"/>
          <w:szCs w:val="32"/>
        </w:rPr>
      </w:pPr>
      <w:r>
        <w:rPr>
          <w:rFonts w:hint="eastAsia" w:ascii="黑体" w:hAnsi="仿宋" w:eastAsia="黑体"/>
          <w:sz w:val="32"/>
          <w:szCs w:val="32"/>
        </w:rPr>
        <w:t>七、竣工验收专家组人员名单及签名</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355"/>
        <w:gridCol w:w="2040"/>
        <w:gridCol w:w="2322"/>
        <w:gridCol w:w="2686"/>
      </w:tblGrid>
      <w:tr w14:paraId="71E8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5A780AB0">
            <w:pPr>
              <w:tabs>
                <w:tab w:val="left" w:pos="3416"/>
              </w:tabs>
              <w:adjustRightInd w:val="0"/>
              <w:snapToGrid w:val="0"/>
              <w:jc w:val="center"/>
              <w:rPr>
                <w:rFonts w:ascii="黑体" w:hAnsi="宋体" w:eastAsia="黑体"/>
                <w:sz w:val="30"/>
                <w:szCs w:val="30"/>
              </w:rPr>
            </w:pPr>
            <w:r>
              <w:rPr>
                <w:rFonts w:hint="eastAsia" w:ascii="黑体" w:hAnsi="宋体" w:eastAsia="黑体"/>
                <w:sz w:val="30"/>
                <w:szCs w:val="30"/>
              </w:rPr>
              <w:t>姓  名</w:t>
            </w:r>
          </w:p>
        </w:tc>
        <w:tc>
          <w:tcPr>
            <w:tcW w:w="3355" w:type="dxa"/>
            <w:tcBorders>
              <w:top w:val="single" w:color="auto" w:sz="4" w:space="0"/>
              <w:left w:val="single" w:color="auto" w:sz="4" w:space="0"/>
              <w:bottom w:val="single" w:color="auto" w:sz="4" w:space="0"/>
              <w:right w:val="single" w:color="auto" w:sz="4" w:space="0"/>
            </w:tcBorders>
            <w:vAlign w:val="center"/>
          </w:tcPr>
          <w:p w14:paraId="260CD519">
            <w:pPr>
              <w:tabs>
                <w:tab w:val="left" w:pos="3416"/>
              </w:tabs>
              <w:adjustRightInd w:val="0"/>
              <w:snapToGrid w:val="0"/>
              <w:jc w:val="center"/>
              <w:rPr>
                <w:rFonts w:ascii="黑体" w:hAnsi="宋体" w:eastAsia="黑体"/>
                <w:sz w:val="30"/>
                <w:szCs w:val="30"/>
              </w:rPr>
            </w:pPr>
            <w:r>
              <w:rPr>
                <w:rFonts w:hint="eastAsia" w:ascii="黑体" w:hAnsi="宋体" w:eastAsia="黑体"/>
                <w:sz w:val="30"/>
                <w:szCs w:val="30"/>
              </w:rPr>
              <w:t>单     位</w:t>
            </w:r>
          </w:p>
        </w:tc>
        <w:tc>
          <w:tcPr>
            <w:tcW w:w="2040" w:type="dxa"/>
            <w:tcBorders>
              <w:top w:val="single" w:color="auto" w:sz="4" w:space="0"/>
              <w:left w:val="single" w:color="auto" w:sz="4" w:space="0"/>
              <w:bottom w:val="single" w:color="auto" w:sz="4" w:space="0"/>
              <w:right w:val="single" w:color="auto" w:sz="4" w:space="0"/>
            </w:tcBorders>
            <w:vAlign w:val="center"/>
          </w:tcPr>
          <w:p w14:paraId="4BD08D54">
            <w:pPr>
              <w:tabs>
                <w:tab w:val="left" w:pos="3416"/>
              </w:tabs>
              <w:adjustRightInd w:val="0"/>
              <w:snapToGrid w:val="0"/>
              <w:jc w:val="center"/>
              <w:rPr>
                <w:rFonts w:ascii="黑体" w:hAnsi="宋体" w:eastAsia="黑体"/>
                <w:sz w:val="30"/>
                <w:szCs w:val="30"/>
              </w:rPr>
            </w:pPr>
            <w:r>
              <w:rPr>
                <w:rFonts w:hint="eastAsia" w:ascii="黑体" w:hAnsi="宋体" w:eastAsia="黑体"/>
                <w:sz w:val="30"/>
                <w:szCs w:val="30"/>
              </w:rPr>
              <w:t>职称/职务</w:t>
            </w:r>
          </w:p>
        </w:tc>
        <w:tc>
          <w:tcPr>
            <w:tcW w:w="2322" w:type="dxa"/>
            <w:tcBorders>
              <w:top w:val="single" w:color="auto" w:sz="4" w:space="0"/>
              <w:left w:val="single" w:color="auto" w:sz="4" w:space="0"/>
              <w:bottom w:val="single" w:color="auto" w:sz="4" w:space="0"/>
              <w:right w:val="single" w:color="auto" w:sz="4" w:space="0"/>
            </w:tcBorders>
            <w:vAlign w:val="center"/>
          </w:tcPr>
          <w:p w14:paraId="294AE25A">
            <w:pPr>
              <w:tabs>
                <w:tab w:val="left" w:pos="3416"/>
              </w:tabs>
              <w:adjustRightInd w:val="0"/>
              <w:snapToGrid w:val="0"/>
              <w:jc w:val="center"/>
              <w:rPr>
                <w:rFonts w:ascii="黑体" w:hAnsi="宋体" w:eastAsia="黑体"/>
                <w:sz w:val="30"/>
                <w:szCs w:val="30"/>
              </w:rPr>
            </w:pPr>
            <w:r>
              <w:rPr>
                <w:rFonts w:hint="eastAsia" w:ascii="黑体" w:hAnsi="宋体" w:eastAsia="黑体"/>
                <w:sz w:val="30"/>
                <w:szCs w:val="30"/>
              </w:rPr>
              <w:t>联系电话</w:t>
            </w:r>
          </w:p>
        </w:tc>
        <w:tc>
          <w:tcPr>
            <w:tcW w:w="2686" w:type="dxa"/>
            <w:tcBorders>
              <w:top w:val="single" w:color="auto" w:sz="4" w:space="0"/>
              <w:left w:val="single" w:color="auto" w:sz="4" w:space="0"/>
              <w:bottom w:val="single" w:color="auto" w:sz="4" w:space="0"/>
              <w:right w:val="single" w:color="auto" w:sz="4" w:space="0"/>
            </w:tcBorders>
            <w:vAlign w:val="center"/>
          </w:tcPr>
          <w:p w14:paraId="4CC4081B">
            <w:pPr>
              <w:tabs>
                <w:tab w:val="left" w:pos="3416"/>
              </w:tabs>
              <w:adjustRightInd w:val="0"/>
              <w:snapToGrid w:val="0"/>
              <w:jc w:val="center"/>
              <w:rPr>
                <w:rFonts w:ascii="黑体" w:hAnsi="宋体" w:eastAsia="黑体"/>
                <w:sz w:val="30"/>
                <w:szCs w:val="30"/>
              </w:rPr>
            </w:pPr>
            <w:r>
              <w:rPr>
                <w:rFonts w:hint="eastAsia" w:ascii="黑体" w:hAnsi="宋体" w:eastAsia="黑体"/>
                <w:sz w:val="30"/>
                <w:szCs w:val="30"/>
              </w:rPr>
              <w:t>签名</w:t>
            </w:r>
          </w:p>
        </w:tc>
      </w:tr>
      <w:tr w14:paraId="4A1E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63B3FBF3">
            <w:pPr>
              <w:widowControl/>
              <w:adjustRightInd w:val="0"/>
              <w:snapToGrid w:val="0"/>
              <w:jc w:val="center"/>
              <w:rPr>
                <w:rFonts w:ascii="仿宋_GB2312" w:hAnsi="仿宋_GB2312" w:eastAsia="仿宋_GB2312" w:cs="宋体"/>
                <w:kern w:val="0"/>
                <w:sz w:val="30"/>
                <w:szCs w:val="30"/>
              </w:rPr>
            </w:pPr>
          </w:p>
        </w:tc>
        <w:tc>
          <w:tcPr>
            <w:tcW w:w="3355" w:type="dxa"/>
            <w:tcBorders>
              <w:top w:val="single" w:color="auto" w:sz="4" w:space="0"/>
              <w:left w:val="single" w:color="auto" w:sz="4" w:space="0"/>
              <w:bottom w:val="single" w:color="auto" w:sz="4" w:space="0"/>
              <w:right w:val="single" w:color="auto" w:sz="4" w:space="0"/>
            </w:tcBorders>
            <w:vAlign w:val="center"/>
          </w:tcPr>
          <w:p w14:paraId="2970A708">
            <w:pPr>
              <w:widowControl/>
              <w:adjustRightInd w:val="0"/>
              <w:snapToGrid w:val="0"/>
              <w:jc w:val="center"/>
              <w:rPr>
                <w:rFonts w:ascii="仿宋_GB2312" w:hAnsi="仿宋_GB2312" w:eastAsia="仿宋_GB2312" w:cs="宋体"/>
                <w:kern w:val="0"/>
                <w:sz w:val="30"/>
                <w:szCs w:val="30"/>
              </w:rPr>
            </w:pPr>
          </w:p>
        </w:tc>
        <w:tc>
          <w:tcPr>
            <w:tcW w:w="2040" w:type="dxa"/>
            <w:tcBorders>
              <w:top w:val="single" w:color="auto" w:sz="4" w:space="0"/>
              <w:left w:val="single" w:color="auto" w:sz="4" w:space="0"/>
              <w:bottom w:val="single" w:color="auto" w:sz="4" w:space="0"/>
              <w:right w:val="single" w:color="auto" w:sz="4" w:space="0"/>
            </w:tcBorders>
            <w:vAlign w:val="center"/>
          </w:tcPr>
          <w:p w14:paraId="0A438F9C">
            <w:pPr>
              <w:widowControl/>
              <w:adjustRightInd w:val="0"/>
              <w:snapToGrid w:val="0"/>
              <w:jc w:val="center"/>
              <w:rPr>
                <w:rFonts w:ascii="仿宋_GB2312" w:hAnsi="仿宋_GB2312" w:eastAsia="仿宋_GB2312" w:cs="宋体"/>
                <w:kern w:val="0"/>
                <w:sz w:val="30"/>
                <w:szCs w:val="30"/>
              </w:rPr>
            </w:pPr>
          </w:p>
        </w:tc>
        <w:tc>
          <w:tcPr>
            <w:tcW w:w="2322" w:type="dxa"/>
            <w:tcBorders>
              <w:top w:val="single" w:color="auto" w:sz="4" w:space="0"/>
              <w:left w:val="single" w:color="auto" w:sz="4" w:space="0"/>
              <w:bottom w:val="single" w:color="auto" w:sz="4" w:space="0"/>
              <w:right w:val="single" w:color="auto" w:sz="4" w:space="0"/>
            </w:tcBorders>
            <w:vAlign w:val="center"/>
          </w:tcPr>
          <w:p w14:paraId="5610F7D0">
            <w:pPr>
              <w:widowControl/>
              <w:adjustRightInd w:val="0"/>
              <w:snapToGrid w:val="0"/>
              <w:jc w:val="center"/>
              <w:rPr>
                <w:rFonts w:ascii="仿宋_GB2312" w:hAnsi="仿宋_GB2312" w:eastAsia="仿宋_GB2312" w:cs="宋体"/>
                <w:kern w:val="0"/>
                <w:sz w:val="30"/>
                <w:szCs w:val="30"/>
              </w:rPr>
            </w:pPr>
          </w:p>
        </w:tc>
        <w:tc>
          <w:tcPr>
            <w:tcW w:w="2686" w:type="dxa"/>
            <w:tcBorders>
              <w:top w:val="single" w:color="auto" w:sz="4" w:space="0"/>
              <w:left w:val="single" w:color="auto" w:sz="4" w:space="0"/>
              <w:bottom w:val="single" w:color="auto" w:sz="4" w:space="0"/>
              <w:right w:val="single" w:color="auto" w:sz="4" w:space="0"/>
            </w:tcBorders>
            <w:vAlign w:val="center"/>
          </w:tcPr>
          <w:p w14:paraId="7F3EFE89">
            <w:pPr>
              <w:widowControl/>
              <w:adjustRightInd w:val="0"/>
              <w:snapToGrid w:val="0"/>
              <w:jc w:val="center"/>
              <w:rPr>
                <w:rFonts w:ascii="仿宋_GB2312" w:hAnsi="仿宋_GB2312" w:eastAsia="仿宋_GB2312" w:cs="宋体"/>
                <w:kern w:val="0"/>
                <w:sz w:val="30"/>
                <w:szCs w:val="30"/>
              </w:rPr>
            </w:pPr>
          </w:p>
        </w:tc>
      </w:tr>
      <w:tr w14:paraId="50FD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172E7D44">
            <w:pPr>
              <w:widowControl/>
              <w:adjustRightInd w:val="0"/>
              <w:snapToGrid w:val="0"/>
              <w:jc w:val="center"/>
              <w:rPr>
                <w:rFonts w:ascii="仿宋_GB2312" w:hAnsi="仿宋_GB2312" w:eastAsia="仿宋_GB2312" w:cs="宋体"/>
                <w:kern w:val="0"/>
                <w:sz w:val="30"/>
                <w:szCs w:val="30"/>
              </w:rPr>
            </w:pPr>
          </w:p>
        </w:tc>
        <w:tc>
          <w:tcPr>
            <w:tcW w:w="3355" w:type="dxa"/>
            <w:tcBorders>
              <w:top w:val="single" w:color="auto" w:sz="4" w:space="0"/>
              <w:left w:val="single" w:color="auto" w:sz="4" w:space="0"/>
              <w:bottom w:val="single" w:color="auto" w:sz="4" w:space="0"/>
              <w:right w:val="single" w:color="auto" w:sz="4" w:space="0"/>
            </w:tcBorders>
            <w:vAlign w:val="center"/>
          </w:tcPr>
          <w:p w14:paraId="707C26B4">
            <w:pPr>
              <w:widowControl/>
              <w:adjustRightInd w:val="0"/>
              <w:snapToGrid w:val="0"/>
              <w:jc w:val="center"/>
              <w:rPr>
                <w:rFonts w:ascii="仿宋_GB2312" w:hAnsi="仿宋_GB2312" w:eastAsia="仿宋_GB2312" w:cs="宋体"/>
                <w:kern w:val="0"/>
                <w:sz w:val="30"/>
                <w:szCs w:val="30"/>
              </w:rPr>
            </w:pPr>
          </w:p>
        </w:tc>
        <w:tc>
          <w:tcPr>
            <w:tcW w:w="2040" w:type="dxa"/>
            <w:tcBorders>
              <w:top w:val="single" w:color="auto" w:sz="4" w:space="0"/>
              <w:left w:val="single" w:color="auto" w:sz="4" w:space="0"/>
              <w:bottom w:val="single" w:color="auto" w:sz="4" w:space="0"/>
              <w:right w:val="single" w:color="auto" w:sz="4" w:space="0"/>
            </w:tcBorders>
            <w:vAlign w:val="center"/>
          </w:tcPr>
          <w:p w14:paraId="786B401C">
            <w:pPr>
              <w:widowControl/>
              <w:adjustRightInd w:val="0"/>
              <w:snapToGrid w:val="0"/>
              <w:jc w:val="center"/>
              <w:rPr>
                <w:rFonts w:ascii="仿宋_GB2312" w:hAnsi="仿宋_GB2312" w:eastAsia="仿宋_GB2312" w:cs="宋体"/>
                <w:kern w:val="0"/>
                <w:sz w:val="30"/>
                <w:szCs w:val="30"/>
              </w:rPr>
            </w:pPr>
          </w:p>
        </w:tc>
        <w:tc>
          <w:tcPr>
            <w:tcW w:w="2322" w:type="dxa"/>
            <w:tcBorders>
              <w:top w:val="single" w:color="auto" w:sz="4" w:space="0"/>
              <w:left w:val="single" w:color="auto" w:sz="4" w:space="0"/>
              <w:bottom w:val="single" w:color="auto" w:sz="4" w:space="0"/>
              <w:right w:val="single" w:color="auto" w:sz="4" w:space="0"/>
            </w:tcBorders>
            <w:vAlign w:val="center"/>
          </w:tcPr>
          <w:p w14:paraId="44769C78">
            <w:pPr>
              <w:widowControl/>
              <w:adjustRightInd w:val="0"/>
              <w:snapToGrid w:val="0"/>
              <w:jc w:val="center"/>
              <w:rPr>
                <w:rFonts w:ascii="仿宋_GB2312" w:hAnsi="仿宋_GB2312" w:eastAsia="仿宋_GB2312" w:cs="宋体"/>
                <w:kern w:val="0"/>
                <w:sz w:val="30"/>
                <w:szCs w:val="30"/>
              </w:rPr>
            </w:pPr>
          </w:p>
        </w:tc>
        <w:tc>
          <w:tcPr>
            <w:tcW w:w="2686" w:type="dxa"/>
            <w:tcBorders>
              <w:top w:val="single" w:color="auto" w:sz="4" w:space="0"/>
              <w:left w:val="single" w:color="auto" w:sz="4" w:space="0"/>
              <w:bottom w:val="single" w:color="auto" w:sz="4" w:space="0"/>
              <w:right w:val="single" w:color="auto" w:sz="4" w:space="0"/>
            </w:tcBorders>
            <w:vAlign w:val="center"/>
          </w:tcPr>
          <w:p w14:paraId="3EE78C35">
            <w:pPr>
              <w:widowControl/>
              <w:adjustRightInd w:val="0"/>
              <w:snapToGrid w:val="0"/>
              <w:jc w:val="center"/>
              <w:rPr>
                <w:rFonts w:ascii="仿宋_GB2312" w:hAnsi="仿宋_GB2312" w:eastAsia="仿宋_GB2312" w:cs="宋体"/>
                <w:kern w:val="0"/>
                <w:sz w:val="30"/>
                <w:szCs w:val="30"/>
              </w:rPr>
            </w:pPr>
          </w:p>
        </w:tc>
      </w:tr>
      <w:tr w14:paraId="364E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25231E19">
            <w:pPr>
              <w:widowControl/>
              <w:adjustRightInd w:val="0"/>
              <w:snapToGrid w:val="0"/>
              <w:jc w:val="center"/>
              <w:rPr>
                <w:rFonts w:ascii="仿宋_GB2312" w:hAnsi="仿宋_GB2312" w:eastAsia="仿宋_GB2312" w:cs="宋体"/>
                <w:kern w:val="0"/>
                <w:sz w:val="30"/>
                <w:szCs w:val="30"/>
              </w:rPr>
            </w:pPr>
          </w:p>
        </w:tc>
        <w:tc>
          <w:tcPr>
            <w:tcW w:w="3355" w:type="dxa"/>
            <w:tcBorders>
              <w:top w:val="single" w:color="auto" w:sz="4" w:space="0"/>
              <w:left w:val="single" w:color="auto" w:sz="4" w:space="0"/>
              <w:bottom w:val="single" w:color="auto" w:sz="4" w:space="0"/>
              <w:right w:val="single" w:color="auto" w:sz="4" w:space="0"/>
            </w:tcBorders>
            <w:vAlign w:val="center"/>
          </w:tcPr>
          <w:p w14:paraId="2D309C70">
            <w:pPr>
              <w:widowControl/>
              <w:adjustRightInd w:val="0"/>
              <w:snapToGrid w:val="0"/>
              <w:jc w:val="center"/>
              <w:rPr>
                <w:rFonts w:ascii="仿宋_GB2312" w:hAnsi="仿宋_GB2312" w:eastAsia="仿宋_GB2312" w:cs="宋体"/>
                <w:kern w:val="0"/>
                <w:sz w:val="30"/>
                <w:szCs w:val="30"/>
              </w:rPr>
            </w:pPr>
          </w:p>
        </w:tc>
        <w:tc>
          <w:tcPr>
            <w:tcW w:w="2040" w:type="dxa"/>
            <w:tcBorders>
              <w:top w:val="single" w:color="auto" w:sz="4" w:space="0"/>
              <w:left w:val="single" w:color="auto" w:sz="4" w:space="0"/>
              <w:bottom w:val="single" w:color="auto" w:sz="4" w:space="0"/>
              <w:right w:val="single" w:color="auto" w:sz="4" w:space="0"/>
            </w:tcBorders>
            <w:vAlign w:val="center"/>
          </w:tcPr>
          <w:p w14:paraId="23B06D87">
            <w:pPr>
              <w:widowControl/>
              <w:adjustRightInd w:val="0"/>
              <w:snapToGrid w:val="0"/>
              <w:jc w:val="center"/>
              <w:rPr>
                <w:rFonts w:ascii="仿宋_GB2312" w:hAnsi="仿宋_GB2312" w:eastAsia="仿宋_GB2312" w:cs="宋体"/>
                <w:kern w:val="0"/>
                <w:sz w:val="30"/>
                <w:szCs w:val="30"/>
              </w:rPr>
            </w:pPr>
          </w:p>
        </w:tc>
        <w:tc>
          <w:tcPr>
            <w:tcW w:w="2322" w:type="dxa"/>
            <w:tcBorders>
              <w:top w:val="single" w:color="auto" w:sz="4" w:space="0"/>
              <w:left w:val="single" w:color="auto" w:sz="4" w:space="0"/>
              <w:bottom w:val="single" w:color="auto" w:sz="4" w:space="0"/>
              <w:right w:val="single" w:color="auto" w:sz="4" w:space="0"/>
            </w:tcBorders>
            <w:vAlign w:val="center"/>
          </w:tcPr>
          <w:p w14:paraId="6F430D7F">
            <w:pPr>
              <w:widowControl/>
              <w:adjustRightInd w:val="0"/>
              <w:snapToGrid w:val="0"/>
              <w:jc w:val="center"/>
              <w:rPr>
                <w:rFonts w:ascii="仿宋_GB2312" w:hAnsi="仿宋_GB2312" w:eastAsia="仿宋_GB2312" w:cs="宋体"/>
                <w:kern w:val="0"/>
                <w:sz w:val="30"/>
                <w:szCs w:val="30"/>
              </w:rPr>
            </w:pPr>
          </w:p>
        </w:tc>
        <w:tc>
          <w:tcPr>
            <w:tcW w:w="2686" w:type="dxa"/>
            <w:tcBorders>
              <w:top w:val="single" w:color="auto" w:sz="4" w:space="0"/>
              <w:left w:val="single" w:color="auto" w:sz="4" w:space="0"/>
              <w:bottom w:val="single" w:color="auto" w:sz="4" w:space="0"/>
              <w:right w:val="single" w:color="auto" w:sz="4" w:space="0"/>
            </w:tcBorders>
            <w:vAlign w:val="center"/>
          </w:tcPr>
          <w:p w14:paraId="7287A867">
            <w:pPr>
              <w:widowControl/>
              <w:adjustRightInd w:val="0"/>
              <w:snapToGrid w:val="0"/>
              <w:jc w:val="center"/>
              <w:rPr>
                <w:rFonts w:ascii="仿宋_GB2312" w:hAnsi="仿宋_GB2312" w:eastAsia="仿宋_GB2312" w:cs="宋体"/>
                <w:kern w:val="0"/>
                <w:sz w:val="30"/>
                <w:szCs w:val="30"/>
              </w:rPr>
            </w:pPr>
          </w:p>
        </w:tc>
      </w:tr>
      <w:tr w14:paraId="4D7A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5EC9CAAA">
            <w:pPr>
              <w:widowControl/>
              <w:adjustRightInd w:val="0"/>
              <w:snapToGrid w:val="0"/>
              <w:jc w:val="center"/>
              <w:rPr>
                <w:rFonts w:ascii="仿宋_GB2312" w:hAnsi="仿宋_GB2312" w:eastAsia="仿宋_GB2312" w:cs="宋体"/>
                <w:kern w:val="0"/>
                <w:sz w:val="30"/>
                <w:szCs w:val="30"/>
              </w:rPr>
            </w:pPr>
          </w:p>
        </w:tc>
        <w:tc>
          <w:tcPr>
            <w:tcW w:w="3355" w:type="dxa"/>
            <w:tcBorders>
              <w:top w:val="single" w:color="auto" w:sz="4" w:space="0"/>
              <w:left w:val="single" w:color="auto" w:sz="4" w:space="0"/>
              <w:bottom w:val="single" w:color="auto" w:sz="4" w:space="0"/>
              <w:right w:val="single" w:color="auto" w:sz="4" w:space="0"/>
            </w:tcBorders>
            <w:vAlign w:val="center"/>
          </w:tcPr>
          <w:p w14:paraId="126CD81A">
            <w:pPr>
              <w:widowControl/>
              <w:adjustRightInd w:val="0"/>
              <w:snapToGrid w:val="0"/>
              <w:jc w:val="center"/>
              <w:rPr>
                <w:rFonts w:ascii="仿宋_GB2312" w:hAnsi="仿宋_GB2312" w:eastAsia="仿宋_GB2312" w:cs="宋体"/>
                <w:kern w:val="0"/>
                <w:sz w:val="30"/>
                <w:szCs w:val="30"/>
              </w:rPr>
            </w:pPr>
          </w:p>
        </w:tc>
        <w:tc>
          <w:tcPr>
            <w:tcW w:w="2040" w:type="dxa"/>
            <w:tcBorders>
              <w:top w:val="single" w:color="auto" w:sz="4" w:space="0"/>
              <w:left w:val="single" w:color="auto" w:sz="4" w:space="0"/>
              <w:bottom w:val="single" w:color="auto" w:sz="4" w:space="0"/>
              <w:right w:val="single" w:color="auto" w:sz="4" w:space="0"/>
            </w:tcBorders>
            <w:vAlign w:val="center"/>
          </w:tcPr>
          <w:p w14:paraId="5733561B">
            <w:pPr>
              <w:widowControl/>
              <w:adjustRightInd w:val="0"/>
              <w:snapToGrid w:val="0"/>
              <w:jc w:val="center"/>
              <w:rPr>
                <w:rFonts w:ascii="仿宋_GB2312" w:hAnsi="仿宋_GB2312" w:eastAsia="仿宋_GB2312" w:cs="宋体"/>
                <w:kern w:val="0"/>
                <w:sz w:val="30"/>
                <w:szCs w:val="30"/>
              </w:rPr>
            </w:pPr>
          </w:p>
        </w:tc>
        <w:tc>
          <w:tcPr>
            <w:tcW w:w="2322" w:type="dxa"/>
            <w:tcBorders>
              <w:top w:val="single" w:color="auto" w:sz="4" w:space="0"/>
              <w:left w:val="single" w:color="auto" w:sz="4" w:space="0"/>
              <w:bottom w:val="single" w:color="auto" w:sz="4" w:space="0"/>
              <w:right w:val="single" w:color="auto" w:sz="4" w:space="0"/>
            </w:tcBorders>
            <w:vAlign w:val="center"/>
          </w:tcPr>
          <w:p w14:paraId="758B012E">
            <w:pPr>
              <w:widowControl/>
              <w:adjustRightInd w:val="0"/>
              <w:snapToGrid w:val="0"/>
              <w:jc w:val="center"/>
              <w:rPr>
                <w:rFonts w:ascii="仿宋_GB2312" w:hAnsi="仿宋_GB2312" w:eastAsia="仿宋_GB2312" w:cs="宋体"/>
                <w:kern w:val="0"/>
                <w:sz w:val="30"/>
                <w:szCs w:val="30"/>
              </w:rPr>
            </w:pPr>
          </w:p>
        </w:tc>
        <w:tc>
          <w:tcPr>
            <w:tcW w:w="2686" w:type="dxa"/>
            <w:tcBorders>
              <w:top w:val="single" w:color="auto" w:sz="4" w:space="0"/>
              <w:left w:val="single" w:color="auto" w:sz="4" w:space="0"/>
              <w:bottom w:val="single" w:color="auto" w:sz="4" w:space="0"/>
              <w:right w:val="single" w:color="auto" w:sz="4" w:space="0"/>
            </w:tcBorders>
            <w:vAlign w:val="center"/>
          </w:tcPr>
          <w:p w14:paraId="2B5B6DCD">
            <w:pPr>
              <w:widowControl/>
              <w:adjustRightInd w:val="0"/>
              <w:snapToGrid w:val="0"/>
              <w:jc w:val="center"/>
              <w:rPr>
                <w:rFonts w:ascii="仿宋_GB2312" w:hAnsi="仿宋_GB2312" w:eastAsia="仿宋_GB2312" w:cs="宋体"/>
                <w:kern w:val="0"/>
                <w:sz w:val="30"/>
                <w:szCs w:val="30"/>
              </w:rPr>
            </w:pPr>
          </w:p>
        </w:tc>
      </w:tr>
      <w:tr w14:paraId="0830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766DEDE7">
            <w:pPr>
              <w:widowControl/>
              <w:adjustRightInd w:val="0"/>
              <w:snapToGrid w:val="0"/>
              <w:jc w:val="center"/>
              <w:rPr>
                <w:rFonts w:ascii="仿宋_GB2312" w:hAnsi="仿宋_GB2312" w:eastAsia="仿宋_GB2312" w:cs="宋体"/>
                <w:kern w:val="0"/>
                <w:sz w:val="30"/>
                <w:szCs w:val="30"/>
              </w:rPr>
            </w:pPr>
          </w:p>
        </w:tc>
        <w:tc>
          <w:tcPr>
            <w:tcW w:w="3355" w:type="dxa"/>
            <w:tcBorders>
              <w:top w:val="single" w:color="auto" w:sz="4" w:space="0"/>
              <w:left w:val="single" w:color="auto" w:sz="4" w:space="0"/>
              <w:bottom w:val="single" w:color="auto" w:sz="4" w:space="0"/>
              <w:right w:val="single" w:color="auto" w:sz="4" w:space="0"/>
            </w:tcBorders>
            <w:vAlign w:val="center"/>
          </w:tcPr>
          <w:p w14:paraId="6561176B">
            <w:pPr>
              <w:widowControl/>
              <w:adjustRightInd w:val="0"/>
              <w:snapToGrid w:val="0"/>
              <w:jc w:val="center"/>
              <w:rPr>
                <w:rFonts w:ascii="仿宋_GB2312" w:hAnsi="仿宋_GB2312" w:eastAsia="仿宋_GB2312" w:cs="宋体"/>
                <w:kern w:val="0"/>
                <w:sz w:val="30"/>
                <w:szCs w:val="30"/>
              </w:rPr>
            </w:pPr>
          </w:p>
        </w:tc>
        <w:tc>
          <w:tcPr>
            <w:tcW w:w="2040" w:type="dxa"/>
            <w:tcBorders>
              <w:top w:val="single" w:color="auto" w:sz="4" w:space="0"/>
              <w:left w:val="single" w:color="auto" w:sz="4" w:space="0"/>
              <w:bottom w:val="single" w:color="auto" w:sz="4" w:space="0"/>
              <w:right w:val="single" w:color="auto" w:sz="4" w:space="0"/>
            </w:tcBorders>
            <w:vAlign w:val="center"/>
          </w:tcPr>
          <w:p w14:paraId="7EFC28A3">
            <w:pPr>
              <w:widowControl/>
              <w:adjustRightInd w:val="0"/>
              <w:snapToGrid w:val="0"/>
              <w:jc w:val="center"/>
              <w:rPr>
                <w:rFonts w:ascii="仿宋_GB2312" w:hAnsi="仿宋_GB2312" w:eastAsia="仿宋_GB2312" w:cs="宋体"/>
                <w:kern w:val="0"/>
                <w:sz w:val="30"/>
                <w:szCs w:val="30"/>
              </w:rPr>
            </w:pPr>
          </w:p>
        </w:tc>
        <w:tc>
          <w:tcPr>
            <w:tcW w:w="2322" w:type="dxa"/>
            <w:tcBorders>
              <w:top w:val="single" w:color="auto" w:sz="4" w:space="0"/>
              <w:left w:val="single" w:color="auto" w:sz="4" w:space="0"/>
              <w:bottom w:val="single" w:color="auto" w:sz="4" w:space="0"/>
              <w:right w:val="single" w:color="auto" w:sz="4" w:space="0"/>
            </w:tcBorders>
            <w:vAlign w:val="center"/>
          </w:tcPr>
          <w:p w14:paraId="49D21C8E">
            <w:pPr>
              <w:widowControl/>
              <w:adjustRightInd w:val="0"/>
              <w:snapToGrid w:val="0"/>
              <w:jc w:val="center"/>
              <w:rPr>
                <w:rFonts w:ascii="仿宋_GB2312" w:hAnsi="仿宋_GB2312" w:eastAsia="仿宋_GB2312" w:cs="宋体"/>
                <w:kern w:val="0"/>
                <w:sz w:val="30"/>
                <w:szCs w:val="30"/>
              </w:rPr>
            </w:pPr>
          </w:p>
        </w:tc>
        <w:tc>
          <w:tcPr>
            <w:tcW w:w="2686" w:type="dxa"/>
            <w:tcBorders>
              <w:top w:val="single" w:color="auto" w:sz="4" w:space="0"/>
              <w:left w:val="single" w:color="auto" w:sz="4" w:space="0"/>
              <w:bottom w:val="single" w:color="auto" w:sz="4" w:space="0"/>
              <w:right w:val="single" w:color="auto" w:sz="4" w:space="0"/>
            </w:tcBorders>
            <w:vAlign w:val="center"/>
          </w:tcPr>
          <w:p w14:paraId="57EE811D">
            <w:pPr>
              <w:widowControl/>
              <w:adjustRightInd w:val="0"/>
              <w:snapToGrid w:val="0"/>
              <w:jc w:val="center"/>
              <w:rPr>
                <w:rFonts w:ascii="仿宋_GB2312" w:hAnsi="仿宋_GB2312" w:eastAsia="仿宋_GB2312" w:cs="宋体"/>
                <w:kern w:val="0"/>
                <w:sz w:val="30"/>
                <w:szCs w:val="30"/>
              </w:rPr>
            </w:pPr>
          </w:p>
        </w:tc>
      </w:tr>
      <w:tr w14:paraId="2956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4B0B6819">
            <w:pPr>
              <w:widowControl/>
              <w:adjustRightInd w:val="0"/>
              <w:snapToGrid w:val="0"/>
              <w:jc w:val="center"/>
              <w:rPr>
                <w:rFonts w:ascii="仿宋_GB2312" w:hAnsi="仿宋_GB2312" w:eastAsia="仿宋_GB2312" w:cs="宋体"/>
                <w:kern w:val="0"/>
                <w:sz w:val="30"/>
                <w:szCs w:val="30"/>
              </w:rPr>
            </w:pPr>
          </w:p>
        </w:tc>
        <w:tc>
          <w:tcPr>
            <w:tcW w:w="3355" w:type="dxa"/>
            <w:tcBorders>
              <w:top w:val="single" w:color="auto" w:sz="4" w:space="0"/>
              <w:left w:val="single" w:color="auto" w:sz="4" w:space="0"/>
              <w:bottom w:val="single" w:color="auto" w:sz="4" w:space="0"/>
              <w:right w:val="single" w:color="auto" w:sz="4" w:space="0"/>
            </w:tcBorders>
            <w:vAlign w:val="center"/>
          </w:tcPr>
          <w:p w14:paraId="7CC9A7CA">
            <w:pPr>
              <w:widowControl/>
              <w:adjustRightInd w:val="0"/>
              <w:snapToGrid w:val="0"/>
              <w:jc w:val="center"/>
              <w:rPr>
                <w:rFonts w:ascii="仿宋_GB2312" w:hAnsi="仿宋_GB2312" w:eastAsia="仿宋_GB2312" w:cs="宋体"/>
                <w:kern w:val="0"/>
                <w:sz w:val="30"/>
                <w:szCs w:val="30"/>
              </w:rPr>
            </w:pPr>
          </w:p>
        </w:tc>
        <w:tc>
          <w:tcPr>
            <w:tcW w:w="2040" w:type="dxa"/>
            <w:tcBorders>
              <w:top w:val="single" w:color="auto" w:sz="4" w:space="0"/>
              <w:left w:val="single" w:color="auto" w:sz="4" w:space="0"/>
              <w:bottom w:val="single" w:color="auto" w:sz="4" w:space="0"/>
              <w:right w:val="single" w:color="auto" w:sz="4" w:space="0"/>
            </w:tcBorders>
            <w:vAlign w:val="center"/>
          </w:tcPr>
          <w:p w14:paraId="07A8BB42">
            <w:pPr>
              <w:widowControl/>
              <w:adjustRightInd w:val="0"/>
              <w:snapToGrid w:val="0"/>
              <w:jc w:val="center"/>
              <w:rPr>
                <w:rFonts w:ascii="仿宋_GB2312" w:hAnsi="仿宋_GB2312" w:eastAsia="仿宋_GB2312" w:cs="宋体"/>
                <w:kern w:val="0"/>
                <w:sz w:val="30"/>
                <w:szCs w:val="30"/>
              </w:rPr>
            </w:pPr>
          </w:p>
        </w:tc>
        <w:tc>
          <w:tcPr>
            <w:tcW w:w="2322" w:type="dxa"/>
            <w:tcBorders>
              <w:top w:val="single" w:color="auto" w:sz="4" w:space="0"/>
              <w:left w:val="single" w:color="auto" w:sz="4" w:space="0"/>
              <w:bottom w:val="single" w:color="auto" w:sz="4" w:space="0"/>
              <w:right w:val="single" w:color="auto" w:sz="4" w:space="0"/>
            </w:tcBorders>
            <w:vAlign w:val="center"/>
          </w:tcPr>
          <w:p w14:paraId="4E63078B">
            <w:pPr>
              <w:widowControl/>
              <w:adjustRightInd w:val="0"/>
              <w:snapToGrid w:val="0"/>
              <w:jc w:val="center"/>
              <w:rPr>
                <w:rFonts w:ascii="仿宋_GB2312" w:hAnsi="仿宋_GB2312" w:eastAsia="仿宋_GB2312" w:cs="宋体"/>
                <w:kern w:val="0"/>
                <w:sz w:val="30"/>
                <w:szCs w:val="30"/>
              </w:rPr>
            </w:pPr>
          </w:p>
        </w:tc>
        <w:tc>
          <w:tcPr>
            <w:tcW w:w="2686" w:type="dxa"/>
            <w:tcBorders>
              <w:top w:val="single" w:color="auto" w:sz="4" w:space="0"/>
              <w:left w:val="single" w:color="auto" w:sz="4" w:space="0"/>
              <w:bottom w:val="single" w:color="auto" w:sz="4" w:space="0"/>
              <w:right w:val="single" w:color="auto" w:sz="4" w:space="0"/>
            </w:tcBorders>
            <w:vAlign w:val="center"/>
          </w:tcPr>
          <w:p w14:paraId="29B4587B">
            <w:pPr>
              <w:widowControl/>
              <w:adjustRightInd w:val="0"/>
              <w:snapToGrid w:val="0"/>
              <w:jc w:val="center"/>
              <w:rPr>
                <w:rFonts w:ascii="仿宋_GB2312" w:hAnsi="仿宋_GB2312" w:eastAsia="仿宋_GB2312" w:cs="宋体"/>
                <w:kern w:val="0"/>
                <w:sz w:val="30"/>
                <w:szCs w:val="30"/>
              </w:rPr>
            </w:pPr>
          </w:p>
        </w:tc>
      </w:tr>
      <w:tr w14:paraId="44F1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388B0D52">
            <w:pPr>
              <w:widowControl/>
              <w:adjustRightInd w:val="0"/>
              <w:snapToGrid w:val="0"/>
              <w:jc w:val="center"/>
              <w:rPr>
                <w:rFonts w:ascii="仿宋_GB2312" w:hAnsi="仿宋_GB2312" w:eastAsia="仿宋_GB2312" w:cs="宋体"/>
                <w:kern w:val="0"/>
                <w:sz w:val="30"/>
                <w:szCs w:val="30"/>
              </w:rPr>
            </w:pPr>
          </w:p>
        </w:tc>
        <w:tc>
          <w:tcPr>
            <w:tcW w:w="3355" w:type="dxa"/>
            <w:tcBorders>
              <w:top w:val="single" w:color="auto" w:sz="4" w:space="0"/>
              <w:left w:val="single" w:color="auto" w:sz="4" w:space="0"/>
              <w:bottom w:val="single" w:color="auto" w:sz="4" w:space="0"/>
              <w:right w:val="single" w:color="auto" w:sz="4" w:space="0"/>
            </w:tcBorders>
            <w:vAlign w:val="center"/>
          </w:tcPr>
          <w:p w14:paraId="07BF1838">
            <w:pPr>
              <w:widowControl/>
              <w:adjustRightInd w:val="0"/>
              <w:snapToGrid w:val="0"/>
              <w:jc w:val="center"/>
              <w:rPr>
                <w:rFonts w:ascii="仿宋_GB2312" w:hAnsi="仿宋_GB2312" w:eastAsia="仿宋_GB2312" w:cs="宋体"/>
                <w:kern w:val="0"/>
                <w:sz w:val="30"/>
                <w:szCs w:val="30"/>
              </w:rPr>
            </w:pPr>
          </w:p>
        </w:tc>
        <w:tc>
          <w:tcPr>
            <w:tcW w:w="2040" w:type="dxa"/>
            <w:tcBorders>
              <w:top w:val="single" w:color="auto" w:sz="4" w:space="0"/>
              <w:left w:val="single" w:color="auto" w:sz="4" w:space="0"/>
              <w:bottom w:val="single" w:color="auto" w:sz="4" w:space="0"/>
              <w:right w:val="single" w:color="auto" w:sz="4" w:space="0"/>
            </w:tcBorders>
            <w:vAlign w:val="center"/>
          </w:tcPr>
          <w:p w14:paraId="5962B3E3">
            <w:pPr>
              <w:widowControl/>
              <w:adjustRightInd w:val="0"/>
              <w:snapToGrid w:val="0"/>
              <w:jc w:val="center"/>
              <w:rPr>
                <w:rFonts w:ascii="仿宋_GB2312" w:hAnsi="仿宋_GB2312" w:eastAsia="仿宋_GB2312" w:cs="宋体"/>
                <w:kern w:val="0"/>
                <w:sz w:val="30"/>
                <w:szCs w:val="30"/>
              </w:rPr>
            </w:pPr>
          </w:p>
        </w:tc>
        <w:tc>
          <w:tcPr>
            <w:tcW w:w="2322" w:type="dxa"/>
            <w:tcBorders>
              <w:top w:val="single" w:color="auto" w:sz="4" w:space="0"/>
              <w:left w:val="single" w:color="auto" w:sz="4" w:space="0"/>
              <w:bottom w:val="single" w:color="auto" w:sz="4" w:space="0"/>
              <w:right w:val="single" w:color="auto" w:sz="4" w:space="0"/>
            </w:tcBorders>
            <w:vAlign w:val="center"/>
          </w:tcPr>
          <w:p w14:paraId="5BEABC93">
            <w:pPr>
              <w:widowControl/>
              <w:adjustRightInd w:val="0"/>
              <w:snapToGrid w:val="0"/>
              <w:jc w:val="center"/>
              <w:rPr>
                <w:rFonts w:ascii="仿宋_GB2312" w:hAnsi="仿宋_GB2312" w:eastAsia="仿宋_GB2312" w:cs="宋体"/>
                <w:kern w:val="0"/>
                <w:sz w:val="30"/>
                <w:szCs w:val="30"/>
              </w:rPr>
            </w:pPr>
          </w:p>
        </w:tc>
        <w:tc>
          <w:tcPr>
            <w:tcW w:w="2686" w:type="dxa"/>
            <w:tcBorders>
              <w:top w:val="single" w:color="auto" w:sz="4" w:space="0"/>
              <w:left w:val="single" w:color="auto" w:sz="4" w:space="0"/>
              <w:bottom w:val="single" w:color="auto" w:sz="4" w:space="0"/>
              <w:right w:val="single" w:color="auto" w:sz="4" w:space="0"/>
            </w:tcBorders>
            <w:vAlign w:val="center"/>
          </w:tcPr>
          <w:p w14:paraId="1EB4DF05">
            <w:pPr>
              <w:widowControl/>
              <w:adjustRightInd w:val="0"/>
              <w:snapToGrid w:val="0"/>
              <w:jc w:val="center"/>
              <w:rPr>
                <w:rFonts w:ascii="仿宋_GB2312" w:hAnsi="仿宋_GB2312" w:eastAsia="仿宋_GB2312" w:cs="宋体"/>
                <w:kern w:val="0"/>
                <w:sz w:val="30"/>
                <w:szCs w:val="30"/>
              </w:rPr>
            </w:pPr>
          </w:p>
        </w:tc>
      </w:tr>
    </w:tbl>
    <w:p w14:paraId="64AF8206">
      <w:pPr>
        <w:widowControl/>
        <w:jc w:val="left"/>
        <w:rPr>
          <w:rFonts w:ascii="仿宋_GB2312" w:eastAsia="仿宋_GB2312"/>
          <w:sz w:val="32"/>
          <w:szCs w:val="32"/>
        </w:rPr>
        <w:sectPr>
          <w:pgSz w:w="16838" w:h="11906" w:orient="landscape"/>
          <w:pgMar w:top="1797" w:right="1440" w:bottom="1797" w:left="1440" w:header="851" w:footer="992" w:gutter="0"/>
          <w:pgNumType w:fmt="numberInDash"/>
          <w:cols w:space="720" w:num="1"/>
          <w:docGrid w:type="linesAndChars" w:linePitch="312" w:charSpace="0"/>
        </w:sectPr>
      </w:pPr>
    </w:p>
    <w:p w14:paraId="1F0E906A">
      <w:pPr>
        <w:spacing w:line="360" w:lineRule="auto"/>
        <w:rPr>
          <w:rFonts w:hint="eastAsia" w:ascii="黑体" w:hAnsi="黑体" w:eastAsia="黑体"/>
          <w:spacing w:val="30"/>
          <w:sz w:val="32"/>
          <w:szCs w:val="32"/>
        </w:rPr>
      </w:pPr>
      <w:r>
        <w:rPr>
          <w:rFonts w:hint="eastAsia" w:ascii="黑体" w:hAnsi="黑体" w:eastAsia="黑体"/>
          <w:spacing w:val="30"/>
          <w:sz w:val="32"/>
          <w:szCs w:val="32"/>
        </w:rPr>
        <w:t>附件6</w:t>
      </w:r>
    </w:p>
    <w:p w14:paraId="537E6F05">
      <w:pPr>
        <w:spacing w:line="360" w:lineRule="auto"/>
        <w:jc w:val="center"/>
        <w:rPr>
          <w:rFonts w:hint="eastAsia" w:ascii="黑体" w:hAnsi="黑体" w:eastAsia="黑体"/>
          <w:spacing w:val="30"/>
          <w:sz w:val="52"/>
          <w:szCs w:val="52"/>
        </w:rPr>
      </w:pPr>
    </w:p>
    <w:p w14:paraId="5EEAE080">
      <w:pPr>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国内渔业油价补贴转移支付专项资金支持</w:t>
      </w:r>
    </w:p>
    <w:p w14:paraId="345A00E5">
      <w:pPr>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人工鱼礁建设项目</w:t>
      </w:r>
      <w:r>
        <w:rPr>
          <w:rFonts w:hint="eastAsia" w:ascii="方正小标宋简体" w:hAnsi="华文中宋" w:eastAsia="方正小标宋简体"/>
          <w:spacing w:val="-20"/>
          <w:sz w:val="36"/>
          <w:szCs w:val="36"/>
        </w:rPr>
        <w:t>验收材料</w:t>
      </w:r>
      <w:r>
        <w:rPr>
          <w:rFonts w:hint="eastAsia" w:ascii="方正小标宋简体" w:hAnsi="华文中宋" w:eastAsia="方正小标宋简体"/>
          <w:sz w:val="36"/>
          <w:szCs w:val="36"/>
        </w:rPr>
        <w:t>专家组</w:t>
      </w:r>
      <w:r>
        <w:rPr>
          <w:rFonts w:hint="eastAsia" w:ascii="方正小标宋简体" w:hAnsi="华文中宋" w:eastAsia="方正小标宋简体"/>
          <w:spacing w:val="-20"/>
          <w:sz w:val="36"/>
          <w:szCs w:val="36"/>
        </w:rPr>
        <w:t>复核</w:t>
      </w:r>
      <w:r>
        <w:rPr>
          <w:rFonts w:hint="eastAsia" w:ascii="方正小标宋简体" w:hAnsi="华文中宋" w:eastAsia="方正小标宋简体"/>
          <w:sz w:val="36"/>
          <w:szCs w:val="36"/>
        </w:rPr>
        <w:t>意见表</w:t>
      </w:r>
    </w:p>
    <w:p w14:paraId="079A2B60">
      <w:pPr>
        <w:jc w:val="center"/>
        <w:rPr>
          <w:rFonts w:hint="eastAsia" w:ascii="宋体" w:hAnsi="宋体"/>
          <w:spacing w:val="33"/>
          <w:sz w:val="30"/>
          <w:szCs w:val="30"/>
        </w:rPr>
      </w:pPr>
    </w:p>
    <w:p w14:paraId="4A3844EF">
      <w:pPr>
        <w:jc w:val="center"/>
        <w:rPr>
          <w:rFonts w:hint="eastAsia" w:ascii="黑体" w:hAnsi="黑体" w:eastAsia="黑体"/>
          <w:sz w:val="32"/>
          <w:szCs w:val="32"/>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4252"/>
      </w:tblGrid>
      <w:tr w14:paraId="3DFF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60" w:type="dxa"/>
            <w:tcBorders>
              <w:top w:val="nil"/>
              <w:left w:val="nil"/>
              <w:bottom w:val="nil"/>
              <w:right w:val="nil"/>
            </w:tcBorders>
            <w:vAlign w:val="bottom"/>
          </w:tcPr>
          <w:p w14:paraId="6B336323">
            <w:pPr>
              <w:rPr>
                <w:rFonts w:ascii="黑体" w:hAnsi="黑体" w:eastAsia="黑体"/>
                <w:sz w:val="32"/>
                <w:szCs w:val="32"/>
              </w:rPr>
            </w:pPr>
          </w:p>
        </w:tc>
        <w:tc>
          <w:tcPr>
            <w:tcW w:w="4252" w:type="dxa"/>
            <w:tcBorders>
              <w:top w:val="nil"/>
              <w:left w:val="nil"/>
              <w:bottom w:val="nil"/>
              <w:right w:val="nil"/>
            </w:tcBorders>
            <w:vAlign w:val="bottom"/>
          </w:tcPr>
          <w:p w14:paraId="3A01116A">
            <w:pPr>
              <w:ind w:firstLine="480" w:firstLineChars="150"/>
              <w:rPr>
                <w:rFonts w:ascii="黑体" w:hAnsi="黑体" w:eastAsia="黑体"/>
                <w:sz w:val="32"/>
                <w:szCs w:val="32"/>
              </w:rPr>
            </w:pPr>
          </w:p>
        </w:tc>
      </w:tr>
      <w:tr w14:paraId="12EB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60" w:type="dxa"/>
            <w:tcBorders>
              <w:top w:val="nil"/>
              <w:left w:val="nil"/>
              <w:bottom w:val="nil"/>
              <w:right w:val="nil"/>
            </w:tcBorders>
            <w:vAlign w:val="bottom"/>
          </w:tcPr>
          <w:p w14:paraId="65ABFF22">
            <w:pPr>
              <w:rPr>
                <w:rFonts w:ascii="黑体" w:hAnsi="黑体" w:eastAsia="黑体"/>
                <w:sz w:val="32"/>
                <w:szCs w:val="32"/>
              </w:rPr>
            </w:pPr>
            <w:r>
              <w:rPr>
                <w:rFonts w:hint="eastAsia" w:ascii="黑体" w:hAnsi="黑体" w:eastAsia="黑体"/>
                <w:spacing w:val="80"/>
                <w:kern w:val="0"/>
                <w:sz w:val="32"/>
                <w:szCs w:val="32"/>
                <w:fitText w:val="2240" w:id="2039193856"/>
              </w:rPr>
              <w:t>项目名称</w:t>
            </w:r>
            <w:r>
              <w:rPr>
                <w:rFonts w:hint="eastAsia" w:ascii="黑体" w:hAnsi="黑体" w:eastAsia="黑体"/>
                <w:spacing w:val="0"/>
                <w:kern w:val="0"/>
                <w:sz w:val="32"/>
                <w:szCs w:val="32"/>
                <w:fitText w:val="2240" w:id="2039193856"/>
              </w:rPr>
              <w:t>：</w:t>
            </w:r>
          </w:p>
        </w:tc>
        <w:tc>
          <w:tcPr>
            <w:tcW w:w="4252" w:type="dxa"/>
            <w:tcBorders>
              <w:top w:val="nil"/>
              <w:left w:val="nil"/>
              <w:bottom w:val="single" w:color="auto" w:sz="4" w:space="0"/>
              <w:right w:val="nil"/>
            </w:tcBorders>
            <w:vAlign w:val="bottom"/>
          </w:tcPr>
          <w:p w14:paraId="73282098">
            <w:pPr>
              <w:pStyle w:val="5"/>
              <w:rPr>
                <w:rFonts w:ascii="宋体" w:hAnsi="宋体"/>
                <w:color w:val="000000"/>
                <w:sz w:val="30"/>
                <w:szCs w:val="30"/>
              </w:rPr>
            </w:pPr>
          </w:p>
        </w:tc>
      </w:tr>
      <w:tr w14:paraId="6803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60" w:type="dxa"/>
            <w:tcBorders>
              <w:top w:val="nil"/>
              <w:left w:val="nil"/>
              <w:bottom w:val="nil"/>
              <w:right w:val="nil"/>
            </w:tcBorders>
            <w:vAlign w:val="bottom"/>
          </w:tcPr>
          <w:p w14:paraId="378995D7">
            <w:pPr>
              <w:rPr>
                <w:rFonts w:ascii="黑体" w:hAnsi="黑体" w:eastAsia="黑体"/>
                <w:sz w:val="32"/>
                <w:szCs w:val="32"/>
              </w:rPr>
            </w:pPr>
          </w:p>
        </w:tc>
        <w:tc>
          <w:tcPr>
            <w:tcW w:w="4252" w:type="dxa"/>
            <w:tcBorders>
              <w:top w:val="single" w:color="auto" w:sz="4" w:space="0"/>
              <w:left w:val="nil"/>
              <w:bottom w:val="single" w:color="auto" w:sz="4" w:space="0"/>
              <w:right w:val="nil"/>
            </w:tcBorders>
            <w:vAlign w:val="bottom"/>
          </w:tcPr>
          <w:p w14:paraId="3BDE6F43">
            <w:pPr>
              <w:pStyle w:val="5"/>
              <w:rPr>
                <w:rFonts w:ascii="宋体" w:hAnsi="宋体"/>
                <w:color w:val="000000"/>
                <w:sz w:val="30"/>
                <w:szCs w:val="30"/>
              </w:rPr>
            </w:pPr>
          </w:p>
        </w:tc>
      </w:tr>
      <w:tr w14:paraId="0FF8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60" w:type="dxa"/>
            <w:tcBorders>
              <w:top w:val="nil"/>
              <w:left w:val="nil"/>
              <w:bottom w:val="nil"/>
              <w:right w:val="nil"/>
            </w:tcBorders>
            <w:vAlign w:val="bottom"/>
          </w:tcPr>
          <w:p w14:paraId="06A4A065">
            <w:pPr>
              <w:rPr>
                <w:rFonts w:ascii="黑体" w:hAnsi="黑体" w:eastAsia="黑体"/>
                <w:sz w:val="32"/>
                <w:szCs w:val="32"/>
              </w:rPr>
            </w:pPr>
            <w:r>
              <w:rPr>
                <w:rFonts w:hint="eastAsia" w:ascii="黑体" w:hAnsi="黑体" w:eastAsia="黑体"/>
                <w:sz w:val="32"/>
                <w:szCs w:val="32"/>
              </w:rPr>
              <w:t>项目建设单位：</w:t>
            </w:r>
          </w:p>
        </w:tc>
        <w:tc>
          <w:tcPr>
            <w:tcW w:w="4252" w:type="dxa"/>
            <w:tcBorders>
              <w:top w:val="single" w:color="auto" w:sz="4" w:space="0"/>
              <w:left w:val="nil"/>
              <w:bottom w:val="single" w:color="auto" w:sz="4" w:space="0"/>
              <w:right w:val="nil"/>
            </w:tcBorders>
            <w:vAlign w:val="bottom"/>
          </w:tcPr>
          <w:p w14:paraId="6757E71A">
            <w:pPr>
              <w:rPr>
                <w:rFonts w:ascii="黑体" w:hAnsi="黑体" w:eastAsia="黑体"/>
                <w:sz w:val="30"/>
                <w:szCs w:val="30"/>
              </w:rPr>
            </w:pPr>
          </w:p>
        </w:tc>
      </w:tr>
      <w:tr w14:paraId="4551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60" w:type="dxa"/>
            <w:tcBorders>
              <w:top w:val="nil"/>
              <w:left w:val="nil"/>
              <w:bottom w:val="nil"/>
              <w:right w:val="nil"/>
            </w:tcBorders>
            <w:vAlign w:val="bottom"/>
          </w:tcPr>
          <w:p w14:paraId="4A87663E">
            <w:pPr>
              <w:rPr>
                <w:rFonts w:ascii="黑体" w:hAnsi="黑体" w:eastAsia="黑体"/>
                <w:sz w:val="32"/>
                <w:szCs w:val="32"/>
              </w:rPr>
            </w:pPr>
          </w:p>
        </w:tc>
        <w:tc>
          <w:tcPr>
            <w:tcW w:w="4252" w:type="dxa"/>
            <w:tcBorders>
              <w:top w:val="single" w:color="auto" w:sz="4" w:space="0"/>
              <w:left w:val="nil"/>
              <w:bottom w:val="single" w:color="auto" w:sz="4" w:space="0"/>
              <w:right w:val="nil"/>
            </w:tcBorders>
            <w:vAlign w:val="bottom"/>
          </w:tcPr>
          <w:p w14:paraId="7225A2DB">
            <w:pPr>
              <w:rPr>
                <w:rFonts w:ascii="黑体" w:hAnsi="黑体" w:eastAsia="黑体"/>
                <w:sz w:val="32"/>
                <w:szCs w:val="32"/>
              </w:rPr>
            </w:pPr>
          </w:p>
        </w:tc>
      </w:tr>
      <w:tr w14:paraId="5BAB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60" w:type="dxa"/>
            <w:tcBorders>
              <w:top w:val="nil"/>
              <w:left w:val="nil"/>
              <w:bottom w:val="nil"/>
              <w:right w:val="nil"/>
            </w:tcBorders>
            <w:vAlign w:val="bottom"/>
          </w:tcPr>
          <w:p w14:paraId="2FDF3B94">
            <w:pPr>
              <w:rPr>
                <w:rFonts w:ascii="黑体" w:hAnsi="黑体" w:eastAsia="黑体"/>
                <w:sz w:val="32"/>
                <w:szCs w:val="32"/>
              </w:rPr>
            </w:pPr>
            <w:r>
              <w:rPr>
                <w:rFonts w:hint="eastAsia" w:ascii="黑体" w:hAnsi="黑体" w:eastAsia="黑体"/>
                <w:sz w:val="32"/>
                <w:szCs w:val="32"/>
              </w:rPr>
              <w:t>验收组织单位：</w:t>
            </w:r>
          </w:p>
        </w:tc>
        <w:tc>
          <w:tcPr>
            <w:tcW w:w="4252" w:type="dxa"/>
            <w:tcBorders>
              <w:top w:val="single" w:color="auto" w:sz="4" w:space="0"/>
              <w:left w:val="nil"/>
              <w:bottom w:val="single" w:color="auto" w:sz="4" w:space="0"/>
              <w:right w:val="nil"/>
            </w:tcBorders>
            <w:vAlign w:val="bottom"/>
          </w:tcPr>
          <w:p w14:paraId="36EFCD8C">
            <w:pPr>
              <w:rPr>
                <w:rFonts w:ascii="黑体" w:hAnsi="黑体" w:eastAsia="黑体"/>
                <w:sz w:val="32"/>
                <w:szCs w:val="32"/>
              </w:rPr>
            </w:pPr>
          </w:p>
        </w:tc>
      </w:tr>
      <w:tr w14:paraId="06DC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60" w:type="dxa"/>
            <w:tcBorders>
              <w:top w:val="nil"/>
              <w:left w:val="nil"/>
              <w:bottom w:val="nil"/>
              <w:right w:val="nil"/>
            </w:tcBorders>
            <w:vAlign w:val="bottom"/>
          </w:tcPr>
          <w:p w14:paraId="083A593E">
            <w:pPr>
              <w:rPr>
                <w:rFonts w:ascii="黑体" w:hAnsi="黑体" w:eastAsia="黑体"/>
                <w:sz w:val="32"/>
                <w:szCs w:val="32"/>
              </w:rPr>
            </w:pPr>
          </w:p>
        </w:tc>
        <w:tc>
          <w:tcPr>
            <w:tcW w:w="4252" w:type="dxa"/>
            <w:tcBorders>
              <w:top w:val="single" w:color="auto" w:sz="4" w:space="0"/>
              <w:left w:val="nil"/>
              <w:bottom w:val="single" w:color="auto" w:sz="4" w:space="0"/>
              <w:right w:val="nil"/>
            </w:tcBorders>
            <w:vAlign w:val="bottom"/>
          </w:tcPr>
          <w:p w14:paraId="03AFEFDE">
            <w:pPr>
              <w:rPr>
                <w:rFonts w:ascii="黑体" w:hAnsi="黑体" w:eastAsia="黑体"/>
                <w:sz w:val="32"/>
                <w:szCs w:val="32"/>
              </w:rPr>
            </w:pPr>
          </w:p>
        </w:tc>
      </w:tr>
      <w:tr w14:paraId="0F18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60" w:type="dxa"/>
            <w:tcBorders>
              <w:top w:val="nil"/>
              <w:left w:val="nil"/>
              <w:bottom w:val="nil"/>
              <w:right w:val="nil"/>
            </w:tcBorders>
            <w:vAlign w:val="bottom"/>
          </w:tcPr>
          <w:p w14:paraId="3AAC9344">
            <w:pPr>
              <w:rPr>
                <w:rFonts w:ascii="黑体" w:hAnsi="黑体" w:eastAsia="黑体"/>
                <w:sz w:val="32"/>
                <w:szCs w:val="32"/>
              </w:rPr>
            </w:pPr>
            <w:r>
              <w:rPr>
                <w:rFonts w:hint="eastAsia" w:ascii="黑体" w:hAnsi="黑体" w:eastAsia="黑体"/>
                <w:spacing w:val="80"/>
                <w:kern w:val="0"/>
                <w:sz w:val="32"/>
                <w:szCs w:val="32"/>
                <w:fitText w:val="2240" w:id="2039193857"/>
              </w:rPr>
              <w:t>复核专家</w:t>
            </w:r>
            <w:r>
              <w:rPr>
                <w:rFonts w:hint="eastAsia" w:ascii="黑体" w:hAnsi="黑体" w:eastAsia="黑体"/>
                <w:spacing w:val="0"/>
                <w:kern w:val="0"/>
                <w:sz w:val="32"/>
                <w:szCs w:val="32"/>
                <w:fitText w:val="2240" w:id="2039193857"/>
              </w:rPr>
              <w:t>：</w:t>
            </w:r>
          </w:p>
        </w:tc>
        <w:tc>
          <w:tcPr>
            <w:tcW w:w="4252" w:type="dxa"/>
            <w:tcBorders>
              <w:top w:val="single" w:color="auto" w:sz="4" w:space="0"/>
              <w:left w:val="nil"/>
              <w:bottom w:val="single" w:color="auto" w:sz="4" w:space="0"/>
              <w:right w:val="nil"/>
            </w:tcBorders>
            <w:vAlign w:val="bottom"/>
          </w:tcPr>
          <w:p w14:paraId="25ACEFDC">
            <w:pPr>
              <w:jc w:val="center"/>
              <w:rPr>
                <w:rFonts w:ascii="黑体" w:hAnsi="黑体" w:eastAsia="黑体"/>
                <w:sz w:val="32"/>
                <w:szCs w:val="32"/>
              </w:rPr>
            </w:pPr>
          </w:p>
        </w:tc>
      </w:tr>
      <w:tr w14:paraId="3486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60" w:type="dxa"/>
            <w:tcBorders>
              <w:top w:val="nil"/>
              <w:left w:val="nil"/>
              <w:bottom w:val="nil"/>
              <w:right w:val="nil"/>
            </w:tcBorders>
            <w:vAlign w:val="bottom"/>
          </w:tcPr>
          <w:p w14:paraId="2D958F04">
            <w:pPr>
              <w:rPr>
                <w:rFonts w:ascii="黑体" w:hAnsi="黑体" w:eastAsia="黑体"/>
                <w:kern w:val="0"/>
                <w:sz w:val="32"/>
                <w:szCs w:val="32"/>
              </w:rPr>
            </w:pPr>
          </w:p>
        </w:tc>
        <w:tc>
          <w:tcPr>
            <w:tcW w:w="4252" w:type="dxa"/>
            <w:tcBorders>
              <w:top w:val="single" w:color="auto" w:sz="4" w:space="0"/>
              <w:left w:val="nil"/>
              <w:bottom w:val="single" w:color="auto" w:sz="4" w:space="0"/>
              <w:right w:val="nil"/>
            </w:tcBorders>
            <w:vAlign w:val="bottom"/>
          </w:tcPr>
          <w:p w14:paraId="2DFA114C">
            <w:pPr>
              <w:jc w:val="center"/>
              <w:rPr>
                <w:rFonts w:ascii="黑体" w:hAnsi="黑体" w:eastAsia="黑体"/>
                <w:sz w:val="32"/>
                <w:szCs w:val="32"/>
              </w:rPr>
            </w:pPr>
          </w:p>
        </w:tc>
      </w:tr>
      <w:tr w14:paraId="6447C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60" w:type="dxa"/>
            <w:tcBorders>
              <w:top w:val="nil"/>
              <w:left w:val="nil"/>
              <w:bottom w:val="nil"/>
              <w:right w:val="nil"/>
            </w:tcBorders>
            <w:vAlign w:val="bottom"/>
          </w:tcPr>
          <w:p w14:paraId="4359BFBE">
            <w:pPr>
              <w:rPr>
                <w:rFonts w:ascii="黑体" w:hAnsi="黑体" w:eastAsia="黑体"/>
                <w:kern w:val="0"/>
                <w:sz w:val="32"/>
                <w:szCs w:val="32"/>
              </w:rPr>
            </w:pPr>
            <w:r>
              <w:rPr>
                <w:rFonts w:hint="eastAsia" w:ascii="黑体" w:hAnsi="黑体" w:eastAsia="黑体"/>
                <w:spacing w:val="80"/>
                <w:kern w:val="0"/>
                <w:sz w:val="32"/>
                <w:szCs w:val="32"/>
                <w:fitText w:val="2240" w:id="2039193858"/>
              </w:rPr>
              <w:t>复核时间</w:t>
            </w:r>
            <w:r>
              <w:rPr>
                <w:rFonts w:hint="eastAsia" w:ascii="黑体" w:hAnsi="黑体" w:eastAsia="黑体"/>
                <w:spacing w:val="0"/>
                <w:kern w:val="0"/>
                <w:sz w:val="32"/>
                <w:szCs w:val="32"/>
                <w:fitText w:val="2240" w:id="2039193858"/>
              </w:rPr>
              <w:t>：</w:t>
            </w:r>
          </w:p>
        </w:tc>
        <w:tc>
          <w:tcPr>
            <w:tcW w:w="4252" w:type="dxa"/>
            <w:tcBorders>
              <w:top w:val="single" w:color="auto" w:sz="4" w:space="0"/>
              <w:left w:val="nil"/>
              <w:bottom w:val="single" w:color="auto" w:sz="4" w:space="0"/>
              <w:right w:val="nil"/>
            </w:tcBorders>
            <w:vAlign w:val="bottom"/>
          </w:tcPr>
          <w:p w14:paraId="1D2829C4">
            <w:pPr>
              <w:jc w:val="center"/>
              <w:rPr>
                <w:rFonts w:ascii="黑体" w:hAnsi="黑体" w:eastAsia="黑体"/>
                <w:sz w:val="32"/>
                <w:szCs w:val="32"/>
              </w:rPr>
            </w:pPr>
          </w:p>
        </w:tc>
      </w:tr>
    </w:tbl>
    <w:p w14:paraId="6E610595">
      <w:pPr>
        <w:spacing w:line="640" w:lineRule="exact"/>
        <w:jc w:val="center"/>
        <w:rPr>
          <w:rFonts w:hint="eastAsia" w:ascii="宋体" w:hAnsi="宋体"/>
          <w:sz w:val="28"/>
          <w:szCs w:val="28"/>
        </w:rPr>
      </w:pPr>
    </w:p>
    <w:p w14:paraId="4E1DFD83">
      <w:pPr>
        <w:spacing w:line="640" w:lineRule="exact"/>
        <w:jc w:val="center"/>
        <w:rPr>
          <w:rFonts w:hint="eastAsia" w:ascii="宋体" w:hAnsi="宋体"/>
          <w:sz w:val="28"/>
          <w:szCs w:val="28"/>
        </w:rPr>
      </w:pPr>
    </w:p>
    <w:p w14:paraId="60C5C619">
      <w:pPr>
        <w:spacing w:line="640" w:lineRule="exact"/>
        <w:jc w:val="center"/>
        <w:rPr>
          <w:rFonts w:hint="eastAsia" w:ascii="仿宋_GB2312" w:hAnsi="宋体" w:eastAsia="仿宋_GB2312"/>
          <w:sz w:val="32"/>
          <w:szCs w:val="32"/>
        </w:rPr>
      </w:pPr>
      <w:r>
        <w:rPr>
          <w:rFonts w:hint="eastAsia" w:ascii="仿宋_GB2312" w:hAnsi="宋体" w:eastAsia="仿宋_GB2312"/>
          <w:sz w:val="32"/>
          <w:szCs w:val="32"/>
        </w:rPr>
        <w:t>农业农村部渔业渔政管理局  制</w:t>
      </w:r>
    </w:p>
    <w:p w14:paraId="56980DF2">
      <w:pPr>
        <w:spacing w:line="640" w:lineRule="exact"/>
        <w:rPr>
          <w:rFonts w:hint="eastAsia" w:ascii="仿宋_GB2312" w:hAnsi="宋体" w:eastAsia="仿宋_GB2312"/>
          <w:sz w:val="32"/>
          <w:szCs w:val="32"/>
        </w:rPr>
      </w:pPr>
      <w:r>
        <w:rPr>
          <w:rFonts w:hint="eastAsia" w:ascii="仿宋_GB2312" w:hAnsi="宋体" w:eastAsia="仿宋_GB2312"/>
          <w:sz w:val="32"/>
          <w:szCs w:val="32"/>
        </w:rPr>
        <w:br w:type="page"/>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85" w:type="dxa"/>
          <w:right w:w="108" w:type="dxa"/>
        </w:tblCellMar>
      </w:tblPr>
      <w:tblGrid>
        <w:gridCol w:w="1526"/>
        <w:gridCol w:w="2693"/>
        <w:gridCol w:w="4303"/>
      </w:tblGrid>
      <w:tr w14:paraId="6561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85" w:type="dxa"/>
            <w:right w:w="108" w:type="dxa"/>
          </w:tblCellMar>
        </w:tblPrEx>
        <w:tc>
          <w:tcPr>
            <w:tcW w:w="4219" w:type="dxa"/>
            <w:gridSpan w:val="2"/>
            <w:tcBorders>
              <w:top w:val="single" w:color="auto" w:sz="4" w:space="0"/>
              <w:left w:val="single" w:color="auto" w:sz="4" w:space="0"/>
              <w:bottom w:val="single" w:color="auto" w:sz="4" w:space="0"/>
              <w:right w:val="single" w:color="auto" w:sz="4" w:space="0"/>
            </w:tcBorders>
          </w:tcPr>
          <w:p w14:paraId="2C59655B">
            <w:pPr>
              <w:spacing w:line="700" w:lineRule="exact"/>
              <w:jc w:val="center"/>
              <w:rPr>
                <w:rFonts w:ascii="黑体" w:hAnsi="黑体" w:eastAsia="黑体"/>
                <w:sz w:val="32"/>
                <w:szCs w:val="32"/>
              </w:rPr>
            </w:pPr>
            <w:r>
              <w:rPr>
                <w:rFonts w:hint="eastAsia" w:ascii="宋体" w:hAnsi="宋体"/>
                <w:sz w:val="28"/>
                <w:szCs w:val="28"/>
              </w:rPr>
              <w:br w:type="page"/>
            </w:r>
            <w:r>
              <w:rPr>
                <w:rFonts w:hint="eastAsia" w:ascii="黑体" w:hAnsi="黑体" w:eastAsia="黑体"/>
                <w:sz w:val="32"/>
                <w:szCs w:val="32"/>
              </w:rPr>
              <w:t>复核内容</w:t>
            </w:r>
          </w:p>
        </w:tc>
        <w:tc>
          <w:tcPr>
            <w:tcW w:w="4303" w:type="dxa"/>
            <w:tcBorders>
              <w:top w:val="single" w:color="auto" w:sz="4" w:space="0"/>
              <w:left w:val="single" w:color="auto" w:sz="4" w:space="0"/>
              <w:bottom w:val="single" w:color="auto" w:sz="4" w:space="0"/>
              <w:right w:val="single" w:color="auto" w:sz="4" w:space="0"/>
            </w:tcBorders>
          </w:tcPr>
          <w:p w14:paraId="29F6A444">
            <w:pPr>
              <w:spacing w:line="700" w:lineRule="exact"/>
              <w:jc w:val="center"/>
              <w:rPr>
                <w:rFonts w:ascii="黑体" w:hAnsi="黑体" w:eastAsia="黑体"/>
                <w:sz w:val="32"/>
                <w:szCs w:val="32"/>
              </w:rPr>
            </w:pPr>
            <w:r>
              <w:rPr>
                <w:rFonts w:hint="eastAsia" w:ascii="黑体" w:hAnsi="黑体" w:eastAsia="黑体"/>
                <w:sz w:val="32"/>
                <w:szCs w:val="32"/>
              </w:rPr>
              <w:t>复核意见</w:t>
            </w:r>
          </w:p>
        </w:tc>
      </w:tr>
      <w:tr w14:paraId="55D1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85" w:type="dxa"/>
            <w:right w:w="108" w:type="dxa"/>
          </w:tblCellMar>
        </w:tblPrEx>
        <w:trPr>
          <w:trHeight w:val="8381" w:hRule="exact"/>
        </w:trPr>
        <w:tc>
          <w:tcPr>
            <w:tcW w:w="4219" w:type="dxa"/>
            <w:gridSpan w:val="2"/>
            <w:tcBorders>
              <w:top w:val="single" w:color="auto" w:sz="4" w:space="0"/>
              <w:left w:val="single" w:color="auto" w:sz="4" w:space="0"/>
              <w:bottom w:val="single" w:color="auto" w:sz="4" w:space="0"/>
              <w:right w:val="single" w:color="auto" w:sz="4" w:space="0"/>
            </w:tcBorders>
            <w:vAlign w:val="center"/>
          </w:tcPr>
          <w:p w14:paraId="13EA540C">
            <w:pPr>
              <w:spacing w:line="600" w:lineRule="exact"/>
              <w:ind w:firstLine="480" w:firstLineChars="200"/>
              <w:jc w:val="left"/>
              <w:rPr>
                <w:rFonts w:ascii="仿宋_GB2312" w:hAnsi="仿宋" w:eastAsia="仿宋_GB2312"/>
                <w:kern w:val="0"/>
                <w:sz w:val="24"/>
              </w:rPr>
            </w:pPr>
            <w:r>
              <w:rPr>
                <w:rFonts w:hint="eastAsia" w:ascii="仿宋_GB2312" w:hAnsi="仿宋" w:eastAsia="仿宋_GB2312"/>
                <w:kern w:val="0"/>
                <w:sz w:val="24"/>
              </w:rPr>
              <w:t>××年××月××日，××省（区、市）××厅（局）在××市（区、县）××××组织对××省(区、市)××××海域(国家级海洋牧场示范区)人工鱼礁建设（创建）项目进行了验收。专家组一致同意××××人工鱼礁建设项目验收意见为基本合格，并形成专家审查意见如下：</w:t>
            </w:r>
          </w:p>
          <w:p w14:paraId="29B3EB20">
            <w:pPr>
              <w:spacing w:line="600" w:lineRule="exact"/>
              <w:ind w:firstLine="480" w:firstLineChars="200"/>
              <w:jc w:val="left"/>
              <w:rPr>
                <w:rFonts w:hint="eastAsia" w:ascii="仿宋_GB2312" w:hAnsi="仿宋" w:eastAsia="仿宋_GB2312"/>
                <w:kern w:val="0"/>
                <w:sz w:val="24"/>
              </w:rPr>
            </w:pPr>
            <w:r>
              <w:rPr>
                <w:rFonts w:hint="eastAsia" w:ascii="仿宋_GB2312" w:hAnsi="仿宋" w:eastAsia="仿宋_GB2312"/>
                <w:kern w:val="0"/>
                <w:sz w:val="24"/>
              </w:rPr>
              <w:t>1.××××</w:t>
            </w:r>
          </w:p>
          <w:p w14:paraId="4A577970">
            <w:pPr>
              <w:spacing w:line="600" w:lineRule="exact"/>
              <w:ind w:firstLine="480" w:firstLineChars="200"/>
              <w:jc w:val="left"/>
              <w:rPr>
                <w:rFonts w:hint="eastAsia" w:ascii="仿宋_GB2312" w:hAnsi="仿宋" w:eastAsia="仿宋_GB2312"/>
                <w:kern w:val="0"/>
                <w:sz w:val="24"/>
              </w:rPr>
            </w:pPr>
            <w:r>
              <w:rPr>
                <w:rFonts w:hint="eastAsia" w:ascii="仿宋_GB2312" w:hAnsi="仿宋" w:eastAsia="仿宋_GB2312"/>
                <w:kern w:val="0"/>
                <w:sz w:val="24"/>
              </w:rPr>
              <w:t>2.××××</w:t>
            </w:r>
          </w:p>
          <w:p w14:paraId="21FC15C4">
            <w:pPr>
              <w:spacing w:line="600" w:lineRule="exact"/>
              <w:ind w:firstLine="480" w:firstLineChars="200"/>
              <w:jc w:val="left"/>
              <w:rPr>
                <w:rFonts w:ascii="仿宋" w:hAnsi="仿宋" w:eastAsia="仿宋"/>
                <w:sz w:val="24"/>
              </w:rPr>
            </w:pPr>
            <w:r>
              <w:rPr>
                <w:rFonts w:hint="eastAsia" w:ascii="仿宋_GB2312" w:hAnsi="仿宋" w:eastAsia="仿宋_GB2312"/>
                <w:kern w:val="0"/>
                <w:sz w:val="24"/>
              </w:rPr>
              <w:t>……</w:t>
            </w:r>
          </w:p>
        </w:tc>
        <w:tc>
          <w:tcPr>
            <w:tcW w:w="4303" w:type="dxa"/>
            <w:tcBorders>
              <w:top w:val="single" w:color="auto" w:sz="4" w:space="0"/>
              <w:left w:val="single" w:color="auto" w:sz="4" w:space="0"/>
              <w:bottom w:val="single" w:color="auto" w:sz="4" w:space="0"/>
              <w:right w:val="single" w:color="auto" w:sz="4" w:space="0"/>
            </w:tcBorders>
            <w:vAlign w:val="center"/>
          </w:tcPr>
          <w:p w14:paraId="09664DD9">
            <w:pPr>
              <w:spacing w:line="600" w:lineRule="exact"/>
              <w:ind w:firstLine="480" w:firstLineChars="200"/>
              <w:jc w:val="left"/>
              <w:rPr>
                <w:rFonts w:ascii="仿宋_GB2312" w:hAnsi="仿宋" w:eastAsia="仿宋_GB2312"/>
                <w:kern w:val="0"/>
                <w:sz w:val="24"/>
              </w:rPr>
            </w:pPr>
            <w:r>
              <w:rPr>
                <w:rFonts w:hint="eastAsia" w:ascii="仿宋_GB2312" w:hAnsi="仿宋" w:eastAsia="仿宋_GB2312"/>
                <w:kern w:val="0"/>
                <w:sz w:val="24"/>
              </w:rPr>
              <w:t>对发来的××省(区、市)××××海域(国家级海洋牧场示范区)人工鱼礁建设（创建）项目验收材料（修改稿电子版）及相关附件进行了复核，认为项目建设单位：</w:t>
            </w:r>
          </w:p>
          <w:p w14:paraId="5AA2086C">
            <w:pPr>
              <w:spacing w:line="600" w:lineRule="exact"/>
              <w:ind w:firstLine="480" w:firstLineChars="200"/>
              <w:jc w:val="left"/>
              <w:rPr>
                <w:rFonts w:hint="eastAsia" w:ascii="仿宋_GB2312" w:hAnsi="仿宋" w:eastAsia="仿宋_GB2312"/>
                <w:kern w:val="0"/>
                <w:sz w:val="24"/>
              </w:rPr>
            </w:pPr>
            <w:r>
              <w:rPr>
                <w:rFonts w:hint="eastAsia" w:ascii="仿宋_GB2312" w:hAnsi="仿宋" w:eastAsia="仿宋_GB2312"/>
                <w:kern w:val="0"/>
                <w:sz w:val="24"/>
              </w:rPr>
              <w:t>1.已根据审查意见对原验收材料进行了必要的修改、补充、完善。现验收材料（修改稿）可以满足验收合格要求。</w:t>
            </w:r>
          </w:p>
          <w:p w14:paraId="11161B74">
            <w:pPr>
              <w:spacing w:line="600" w:lineRule="exact"/>
              <w:ind w:firstLine="480" w:firstLineChars="200"/>
              <w:jc w:val="left"/>
              <w:rPr>
                <w:rFonts w:ascii="仿宋" w:hAnsi="仿宋" w:eastAsia="仿宋"/>
                <w:sz w:val="24"/>
              </w:rPr>
            </w:pPr>
            <w:r>
              <w:rPr>
                <w:rFonts w:hint="eastAsia" w:ascii="仿宋_GB2312" w:hAnsi="仿宋" w:eastAsia="仿宋_GB2312"/>
                <w:kern w:val="0"/>
                <w:sz w:val="24"/>
              </w:rPr>
              <w:t>2.还需要根据下表中专家提出修改意见再次进行修改。</w:t>
            </w:r>
          </w:p>
        </w:tc>
      </w:tr>
      <w:tr w14:paraId="63E9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85" w:type="dxa"/>
            <w:right w:w="108" w:type="dxa"/>
          </w:tblCellMar>
        </w:tblPrEx>
        <w:tc>
          <w:tcPr>
            <w:tcW w:w="8522" w:type="dxa"/>
            <w:gridSpan w:val="3"/>
            <w:tcBorders>
              <w:top w:val="single" w:color="auto" w:sz="4" w:space="0"/>
              <w:left w:val="single" w:color="auto" w:sz="4" w:space="0"/>
              <w:bottom w:val="single" w:color="auto" w:sz="4" w:space="0"/>
              <w:right w:val="single" w:color="auto" w:sz="4" w:space="0"/>
            </w:tcBorders>
          </w:tcPr>
          <w:p w14:paraId="751FE109">
            <w:pPr>
              <w:spacing w:line="700" w:lineRule="exact"/>
              <w:jc w:val="center"/>
              <w:rPr>
                <w:rFonts w:ascii="黑体" w:hAnsi="黑体" w:eastAsia="黑体"/>
                <w:sz w:val="32"/>
                <w:szCs w:val="32"/>
              </w:rPr>
            </w:pPr>
            <w:r>
              <w:rPr>
                <w:rFonts w:hint="eastAsia" w:ascii="黑体" w:hAnsi="黑体" w:eastAsia="黑体"/>
                <w:sz w:val="32"/>
                <w:szCs w:val="32"/>
              </w:rPr>
              <w:t>其他问题及其修改意见</w:t>
            </w:r>
          </w:p>
        </w:tc>
      </w:tr>
      <w:tr w14:paraId="1320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85" w:type="dxa"/>
            <w:right w:w="108" w:type="dxa"/>
          </w:tblCellMar>
        </w:tblPrEx>
        <w:trPr>
          <w:trHeight w:val="3022" w:hRule="exact"/>
        </w:trPr>
        <w:tc>
          <w:tcPr>
            <w:tcW w:w="1526" w:type="dxa"/>
            <w:tcBorders>
              <w:top w:val="single" w:color="auto" w:sz="4" w:space="0"/>
              <w:left w:val="single" w:color="auto" w:sz="4" w:space="0"/>
              <w:bottom w:val="single" w:color="auto" w:sz="4" w:space="0"/>
              <w:right w:val="single" w:color="auto" w:sz="4" w:space="0"/>
            </w:tcBorders>
            <w:vAlign w:val="center"/>
          </w:tcPr>
          <w:p w14:paraId="3F681FC0">
            <w:pPr>
              <w:spacing w:line="700" w:lineRule="exact"/>
              <w:jc w:val="center"/>
              <w:rPr>
                <w:rFonts w:ascii="仿宋" w:hAnsi="仿宋" w:eastAsia="仿宋"/>
                <w:sz w:val="28"/>
                <w:szCs w:val="28"/>
              </w:rPr>
            </w:pPr>
            <w:r>
              <w:rPr>
                <w:rFonts w:hint="eastAsia" w:ascii="仿宋_GB2312" w:hAnsi="仿宋" w:eastAsia="仿宋_GB2312"/>
                <w:sz w:val="28"/>
                <w:szCs w:val="28"/>
              </w:rPr>
              <w:t>其他问题</w:t>
            </w:r>
          </w:p>
        </w:tc>
        <w:tc>
          <w:tcPr>
            <w:tcW w:w="6996" w:type="dxa"/>
            <w:gridSpan w:val="2"/>
            <w:tcBorders>
              <w:top w:val="single" w:color="auto" w:sz="4" w:space="0"/>
              <w:left w:val="single" w:color="auto" w:sz="4" w:space="0"/>
              <w:bottom w:val="single" w:color="auto" w:sz="4" w:space="0"/>
              <w:right w:val="single" w:color="auto" w:sz="4" w:space="0"/>
            </w:tcBorders>
            <w:vAlign w:val="center"/>
          </w:tcPr>
          <w:p w14:paraId="25F38F42">
            <w:pPr>
              <w:spacing w:line="500" w:lineRule="exact"/>
              <w:ind w:firstLine="480" w:firstLineChars="200"/>
              <w:rPr>
                <w:rFonts w:ascii="仿宋_GB2312" w:hAnsi="仿宋" w:eastAsia="仿宋_GB2312"/>
                <w:kern w:val="0"/>
                <w:sz w:val="24"/>
              </w:rPr>
            </w:pPr>
            <w:r>
              <w:rPr>
                <w:rFonts w:hint="eastAsia" w:ascii="仿宋_GB2312" w:hAnsi="仿宋" w:eastAsia="仿宋_GB2312"/>
                <w:kern w:val="0"/>
                <w:sz w:val="24"/>
              </w:rPr>
              <w:t>无</w:t>
            </w:r>
          </w:p>
        </w:tc>
      </w:tr>
    </w:tbl>
    <w:p w14:paraId="04CB7EB3">
      <w:pPr>
        <w:jc w:val="left"/>
        <w:rPr>
          <w:rFonts w:hint="eastAsia" w:ascii="仿宋_GB2312" w:hAnsi="仿宋" w:eastAsia="仿宋_GB2312"/>
          <w:sz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85" w:type="dxa"/>
          <w:right w:w="108" w:type="dxa"/>
        </w:tblCellMar>
      </w:tblPr>
      <w:tblGrid>
        <w:gridCol w:w="1526"/>
        <w:gridCol w:w="6996"/>
      </w:tblGrid>
      <w:tr w14:paraId="1DFF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85" w:type="dxa"/>
            <w:right w:w="108" w:type="dxa"/>
          </w:tblCellMar>
        </w:tblPrEx>
        <w:trPr>
          <w:trHeight w:val="766" w:hRule="atLeast"/>
        </w:trPr>
        <w:tc>
          <w:tcPr>
            <w:tcW w:w="8522" w:type="dxa"/>
            <w:gridSpan w:val="2"/>
            <w:tcBorders>
              <w:top w:val="single" w:color="auto" w:sz="4" w:space="0"/>
              <w:left w:val="single" w:color="auto" w:sz="4" w:space="0"/>
              <w:bottom w:val="single" w:color="auto" w:sz="4" w:space="0"/>
              <w:right w:val="single" w:color="auto" w:sz="4" w:space="0"/>
            </w:tcBorders>
            <w:vAlign w:val="center"/>
          </w:tcPr>
          <w:p w14:paraId="462CDEB5">
            <w:pPr>
              <w:spacing w:line="700" w:lineRule="exact"/>
              <w:jc w:val="center"/>
              <w:rPr>
                <w:rFonts w:ascii="宋体" w:hAnsi="宋体"/>
                <w:sz w:val="32"/>
                <w:szCs w:val="32"/>
              </w:rPr>
            </w:pPr>
            <w:r>
              <w:rPr>
                <w:rFonts w:hint="eastAsia" w:ascii="黑体" w:hAnsi="黑体" w:eastAsia="黑体"/>
                <w:sz w:val="32"/>
                <w:szCs w:val="32"/>
              </w:rPr>
              <w:t>最终意见</w:t>
            </w:r>
          </w:p>
        </w:tc>
      </w:tr>
      <w:tr w14:paraId="26C0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85" w:type="dxa"/>
            <w:right w:w="108" w:type="dxa"/>
          </w:tblCellMar>
        </w:tblPrEx>
        <w:trPr>
          <w:trHeight w:val="5150" w:hRule="atLeast"/>
        </w:trPr>
        <w:tc>
          <w:tcPr>
            <w:tcW w:w="1526" w:type="dxa"/>
            <w:tcBorders>
              <w:top w:val="single" w:color="auto" w:sz="4" w:space="0"/>
              <w:left w:val="single" w:color="auto" w:sz="4" w:space="0"/>
              <w:bottom w:val="single" w:color="auto" w:sz="4" w:space="0"/>
              <w:right w:val="single" w:color="auto" w:sz="4" w:space="0"/>
            </w:tcBorders>
            <w:vAlign w:val="center"/>
          </w:tcPr>
          <w:p w14:paraId="1C7D5198">
            <w:pPr>
              <w:spacing w:line="700" w:lineRule="exact"/>
              <w:rPr>
                <w:rFonts w:ascii="仿宋" w:hAnsi="仿宋" w:eastAsia="仿宋"/>
                <w:sz w:val="28"/>
                <w:szCs w:val="28"/>
              </w:rPr>
            </w:pPr>
            <w:r>
              <w:rPr>
                <w:rFonts w:hint="eastAsia" w:ascii="仿宋_GB2312" w:hAnsi="仿宋" w:eastAsia="仿宋_GB2312"/>
                <w:sz w:val="28"/>
                <w:szCs w:val="28"/>
              </w:rPr>
              <w:t>是否同意通过审核（勾选）</w:t>
            </w:r>
          </w:p>
        </w:tc>
        <w:tc>
          <w:tcPr>
            <w:tcW w:w="6996" w:type="dxa"/>
            <w:tcBorders>
              <w:top w:val="single" w:color="auto" w:sz="4" w:space="0"/>
              <w:left w:val="single" w:color="auto" w:sz="4" w:space="0"/>
              <w:bottom w:val="single" w:color="auto" w:sz="4" w:space="0"/>
              <w:right w:val="single" w:color="auto" w:sz="4" w:space="0"/>
            </w:tcBorders>
            <w:vAlign w:val="center"/>
          </w:tcPr>
          <w:p w14:paraId="2DED7671">
            <w:pPr>
              <w:spacing w:line="700" w:lineRule="exact"/>
              <w:ind w:firstLine="960" w:firstLineChars="300"/>
              <w:jc w:val="left"/>
              <w:rPr>
                <w:rFonts w:ascii="黑体" w:hAnsi="黑体" w:eastAsia="黑体"/>
                <w:sz w:val="32"/>
                <w:szCs w:val="32"/>
              </w:rPr>
            </w:pPr>
            <w:r>
              <w:rPr>
                <w:rFonts w:hint="eastAsia" w:ascii="黑体" w:hAnsi="黑体" w:eastAsia="黑体"/>
                <w:sz w:val="32"/>
                <w:szCs w:val="32"/>
              </w:rPr>
              <w:t>□ 同意通过审核，复核合格</w:t>
            </w:r>
          </w:p>
          <w:p w14:paraId="71D3AC5A">
            <w:pPr>
              <w:spacing w:line="700" w:lineRule="exact"/>
              <w:ind w:firstLine="960" w:firstLineChars="300"/>
              <w:jc w:val="left"/>
              <w:rPr>
                <w:rFonts w:hint="eastAsia" w:ascii="黑体" w:hAnsi="黑体" w:eastAsia="黑体"/>
                <w:sz w:val="32"/>
                <w:szCs w:val="32"/>
              </w:rPr>
            </w:pPr>
            <w:r>
              <w:rPr>
                <w:rFonts w:hint="eastAsia" w:ascii="黑体" w:hAnsi="黑体" w:eastAsia="黑体"/>
                <w:sz w:val="32"/>
                <w:szCs w:val="32"/>
              </w:rPr>
              <w:t>□ 建议进一步修改后再次报送审核</w:t>
            </w:r>
          </w:p>
          <w:p w14:paraId="51F95DF3">
            <w:pPr>
              <w:spacing w:line="700" w:lineRule="exact"/>
              <w:ind w:firstLine="960" w:firstLineChars="300"/>
              <w:jc w:val="left"/>
              <w:rPr>
                <w:rFonts w:hint="eastAsia" w:ascii="黑体" w:hAnsi="黑体" w:eastAsia="黑体"/>
                <w:sz w:val="32"/>
                <w:szCs w:val="32"/>
                <w:u w:val="single"/>
              </w:rPr>
            </w:pPr>
            <w:r>
              <w:rPr>
                <w:rFonts w:hint="eastAsia" w:ascii="黑体" w:hAnsi="黑体" w:eastAsia="黑体"/>
                <w:sz w:val="32"/>
                <w:szCs w:val="32"/>
              </w:rPr>
              <w:t>□ 其他意见：</w:t>
            </w:r>
            <w:r>
              <w:rPr>
                <w:rFonts w:hint="eastAsia" w:ascii="黑体" w:hAnsi="黑体" w:eastAsia="黑体"/>
                <w:sz w:val="32"/>
                <w:szCs w:val="32"/>
                <w:u w:val="single"/>
              </w:rPr>
              <w:t xml:space="preserve">                  </w:t>
            </w:r>
          </w:p>
          <w:p w14:paraId="31E3641D">
            <w:pPr>
              <w:spacing w:line="700" w:lineRule="exact"/>
              <w:ind w:firstLine="960" w:firstLineChars="300"/>
              <w:jc w:val="left"/>
              <w:rPr>
                <w:rFonts w:hint="eastAsia" w:ascii="黑体" w:hAnsi="黑体" w:eastAsia="黑体"/>
                <w:sz w:val="32"/>
                <w:szCs w:val="32"/>
                <w:u w:val="single"/>
              </w:rPr>
            </w:pPr>
          </w:p>
          <w:p w14:paraId="1492C21F">
            <w:pPr>
              <w:spacing w:line="700" w:lineRule="exact"/>
              <w:ind w:firstLine="960" w:firstLineChars="300"/>
              <w:jc w:val="left"/>
              <w:rPr>
                <w:rFonts w:hint="eastAsia" w:ascii="仿宋_GB2312" w:hAnsi="仿宋" w:eastAsia="仿宋_GB2312"/>
                <w:sz w:val="32"/>
                <w:szCs w:val="32"/>
                <w:u w:val="single"/>
              </w:rPr>
            </w:pPr>
            <w:r>
              <w:rPr>
                <w:rFonts w:hint="eastAsia" w:ascii="仿宋_GB2312" w:hAnsi="仿宋" w:eastAsia="仿宋_GB2312"/>
                <w:sz w:val="32"/>
                <w:szCs w:val="32"/>
              </w:rPr>
              <w:t>复核专家组组长：</w:t>
            </w:r>
            <w:r>
              <w:rPr>
                <w:rFonts w:hint="eastAsia" w:ascii="仿宋_GB2312" w:hAnsi="仿宋" w:eastAsia="仿宋_GB2312"/>
                <w:sz w:val="32"/>
                <w:szCs w:val="32"/>
                <w:u w:val="single"/>
              </w:rPr>
              <w:t xml:space="preserve">           （签字）</w:t>
            </w:r>
          </w:p>
          <w:p w14:paraId="36E9F616">
            <w:pPr>
              <w:spacing w:line="700" w:lineRule="exact"/>
              <w:ind w:firstLine="960" w:firstLineChars="300"/>
              <w:jc w:val="left"/>
              <w:rPr>
                <w:rFonts w:ascii="黑体" w:hAnsi="黑体" w:eastAsia="黑体"/>
                <w:sz w:val="30"/>
                <w:szCs w:val="30"/>
                <w:u w:val="single"/>
              </w:rPr>
            </w:pPr>
            <w:r>
              <w:rPr>
                <w:rFonts w:hint="eastAsia" w:ascii="仿宋_GB2312" w:hAnsi="仿宋" w:eastAsia="仿宋_GB2312"/>
                <w:sz w:val="32"/>
                <w:szCs w:val="32"/>
              </w:rPr>
              <w:t>复核日期：</w:t>
            </w:r>
            <w:r>
              <w:rPr>
                <w:rFonts w:hint="eastAsia" w:ascii="仿宋_GB2312" w:hAnsi="仿宋" w:eastAsia="仿宋_GB2312"/>
                <w:sz w:val="32"/>
                <w:szCs w:val="32"/>
                <w:u w:val="single"/>
              </w:rPr>
              <w:t xml:space="preserve">     年   月   日  </w:t>
            </w:r>
          </w:p>
        </w:tc>
      </w:tr>
    </w:tbl>
    <w:p w14:paraId="31FD9AB9">
      <w:pPr>
        <w:jc w:val="left"/>
        <w:rPr>
          <w:rFonts w:hint="eastAsia" w:ascii="仿宋_GB2312" w:hAnsi="仿宋" w:eastAsia="仿宋_GB2312"/>
          <w:b/>
          <w:sz w:val="24"/>
        </w:rPr>
      </w:pPr>
    </w:p>
    <w:p w14:paraId="1A5B40DF">
      <w:pPr>
        <w:rPr>
          <w:rFonts w:hint="eastAsia" w:ascii="仿宋_GB2312" w:eastAsia="仿宋_GB2312"/>
          <w:sz w:val="32"/>
          <w:szCs w:val="32"/>
        </w:rPr>
      </w:pPr>
    </w:p>
    <w:p w14:paraId="78F31E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415"/>
    <w:rsid w:val="00070C08"/>
    <w:rsid w:val="003E6415"/>
    <w:rsid w:val="004047AA"/>
    <w:rsid w:val="2A975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6"/>
    <w:semiHidden/>
    <w:unhideWhenUsed/>
    <w:uiPriority w:val="99"/>
    <w:rPr>
      <w:sz w:val="18"/>
      <w:szCs w:val="18"/>
    </w:rPr>
  </w:style>
  <w:style w:type="paragraph" w:customStyle="1" w:styleId="5">
    <w:name w:val="Normal"/>
    <w:uiPriority w:val="0"/>
    <w:pPr>
      <w:jc w:val="both"/>
    </w:pPr>
    <w:rPr>
      <w:rFonts w:ascii="Calibri" w:hAnsi="Calibri" w:eastAsia="宋体" w:cs="Times New Roman"/>
      <w:kern w:val="0"/>
      <w:sz w:val="21"/>
      <w:szCs w:val="21"/>
      <w:lang w:val="en-US" w:eastAsia="zh-CN" w:bidi="ar-SA"/>
    </w:rPr>
  </w:style>
  <w:style w:type="character" w:customStyle="1" w:styleId="6">
    <w:name w:val="批注框文本 Char"/>
    <w:basedOn w:val="4"/>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6527</Words>
  <Characters>6612</Characters>
  <Lines>55</Lines>
  <Paragraphs>15</Paragraphs>
  <TotalTime>0</TotalTime>
  <ScaleCrop>false</ScaleCrop>
  <LinksUpToDate>false</LinksUpToDate>
  <CharactersWithSpaces>7107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2019-09-17T06:33:00Z</dcterms:created>
  <dc:creator>Windows 用户</dc:creator>
  <cp:lastModifiedBy>Stokes</cp:lastModifiedBy>
  <dcterms:modified xsi:type="dcterms:W3CDTF">2025-12-01T13:11:05Z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eyJoZGlkIjoiNDQyNTQ4MTA1NjEyOThjMDQ5ZjMyMmEwNzI2ZGVjMzEiLCJ1c2VySWQiOiI0OTkzNjExNjQifQ==</vt:lpwstr>
  </property>
  <property fmtid="{D5CDD505-2E9C-101B-9397-08002B2CF9AE}" pid="3" name="KSOProductBuildVer">
    <vt:lpwstr>2052-12.1.0.23542</vt:lpwstr>
  </property>
  <property fmtid="{D5CDD505-2E9C-101B-9397-08002B2CF9AE}" pid="4" name="ICV">
    <vt:lpwstr>B70D2A102A3A46C58AF753EACF1FD8CF_12</vt:lpwstr>
  </property>
</Properties>
</file>